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2" w:rsidRPr="000D483E" w:rsidRDefault="00AF3EC2" w:rsidP="00573A29">
      <w:pPr>
        <w:jc w:val="center"/>
        <w:rPr>
          <w:rFonts w:ascii="Lucida Calligraphy" w:hAnsi="Lucida Calligraphy"/>
          <w:b/>
          <w:bCs/>
          <w:i/>
          <w:sz w:val="28"/>
          <w:szCs w:val="28"/>
        </w:rPr>
      </w:pPr>
      <w:bookmarkStart w:id="0" w:name="_GoBack"/>
      <w:bookmarkEnd w:id="0"/>
      <w:r w:rsidRPr="000D483E">
        <w:rPr>
          <w:rFonts w:ascii="Lucida Calligraphy" w:hAnsi="Lucida Calligraphy"/>
          <w:b/>
          <w:bCs/>
          <w:i/>
          <w:sz w:val="28"/>
          <w:szCs w:val="28"/>
        </w:rPr>
        <w:t>PROCLAMATION</w:t>
      </w:r>
    </w:p>
    <w:p w:rsidR="00AF3EC2" w:rsidRPr="000D483E" w:rsidRDefault="00AF3EC2" w:rsidP="00AF3EC2">
      <w:pPr>
        <w:ind w:firstLine="720"/>
        <w:jc w:val="both"/>
        <w:rPr>
          <w:rFonts w:ascii="Lucida Calligraphy" w:hAnsi="Lucida Calligraphy"/>
          <w:b/>
          <w:bCs/>
          <w:i/>
        </w:rPr>
      </w:pPr>
    </w:p>
    <w:p w:rsidR="00AF3EC2" w:rsidRPr="000D483E" w:rsidRDefault="00AF3EC2" w:rsidP="00AF3EC2">
      <w:pPr>
        <w:ind w:firstLine="720"/>
        <w:jc w:val="both"/>
        <w:rPr>
          <w:rFonts w:ascii="Lucida Calligraphy" w:hAnsi="Lucida Calligraphy"/>
          <w:i/>
        </w:rPr>
      </w:pPr>
      <w:r w:rsidRPr="000D483E">
        <w:rPr>
          <w:rFonts w:ascii="Lucida Calligraphy" w:hAnsi="Lucida Calligraphy"/>
          <w:b/>
          <w:bCs/>
          <w:i/>
        </w:rPr>
        <w:t>WHEREAS</w:t>
      </w:r>
      <w:r w:rsidRPr="000D483E">
        <w:rPr>
          <w:rFonts w:ascii="Lucida Calligraphy" w:hAnsi="Lucida Calligraphy"/>
          <w:i/>
        </w:rPr>
        <w:t xml:space="preserve">, </w:t>
      </w:r>
      <w:r w:rsidR="002C09E8" w:rsidRPr="000D483E">
        <w:rPr>
          <w:rFonts w:ascii="Lucida Calligraphy" w:hAnsi="Lucida Calligraphy"/>
          <w:i/>
        </w:rPr>
        <w:t xml:space="preserve">On </w:t>
      </w:r>
      <w:r w:rsidR="007E6AFB" w:rsidRPr="000D483E">
        <w:rPr>
          <w:rFonts w:ascii="Lucida Calligraphy" w:hAnsi="Lucida Calligraphy"/>
          <w:i/>
        </w:rPr>
        <w:t xml:space="preserve">Sunday, </w:t>
      </w:r>
      <w:r w:rsidR="002C09E8" w:rsidRPr="000D483E">
        <w:rPr>
          <w:rFonts w:ascii="Lucida Calligraphy" w:hAnsi="Lucida Calligraphy"/>
          <w:i/>
        </w:rPr>
        <w:t>December 7, 1941 the Imperial Japanese launched a surprise attack on Pearl Harbor in an attempt to break the American will and destroy our Pacific Fleet.  The attack left over 3,500 Americans killed or wounded</w:t>
      </w:r>
      <w:r w:rsidR="00F56E3D" w:rsidRPr="000D483E">
        <w:rPr>
          <w:rFonts w:ascii="Lucida Calligraphy" w:hAnsi="Lucida Calligraphy"/>
          <w:i/>
        </w:rPr>
        <w:t xml:space="preserve"> and was the beginning of World War II</w:t>
      </w:r>
      <w:r w:rsidRPr="000D483E">
        <w:rPr>
          <w:rFonts w:ascii="Lucida Calligraphy" w:hAnsi="Lucida Calligraphy"/>
          <w:i/>
        </w:rPr>
        <w:t>; and</w:t>
      </w:r>
    </w:p>
    <w:p w:rsidR="003C2025" w:rsidRPr="000D483E" w:rsidRDefault="003C2025" w:rsidP="00AF3EC2">
      <w:pPr>
        <w:ind w:firstLine="720"/>
        <w:jc w:val="both"/>
        <w:rPr>
          <w:rFonts w:ascii="Lucida Calligraphy" w:hAnsi="Lucida Calligraphy"/>
          <w:i/>
        </w:rPr>
      </w:pPr>
    </w:p>
    <w:p w:rsidR="003C2025" w:rsidRPr="000D483E" w:rsidRDefault="003C2025" w:rsidP="003C2025">
      <w:pPr>
        <w:ind w:firstLine="720"/>
        <w:jc w:val="both"/>
        <w:rPr>
          <w:rFonts w:ascii="Lucida Calligraphy" w:hAnsi="Lucida Calligraphy"/>
          <w:i/>
        </w:rPr>
      </w:pPr>
      <w:proofErr w:type="gramStart"/>
      <w:r w:rsidRPr="000D483E">
        <w:rPr>
          <w:rFonts w:ascii="Lucida Calligraphy" w:hAnsi="Lucida Calligraphy"/>
          <w:b/>
          <w:bCs/>
          <w:i/>
        </w:rPr>
        <w:t xml:space="preserve">WHEREAS, </w:t>
      </w:r>
      <w:r w:rsidR="00EA7DD7" w:rsidRPr="000D483E">
        <w:rPr>
          <w:rFonts w:ascii="Lucida Calligraphy" w:hAnsi="Lucida Calligraphy"/>
          <w:i/>
        </w:rPr>
        <w:t>our</w:t>
      </w:r>
      <w:r w:rsidRPr="000D483E">
        <w:rPr>
          <w:rFonts w:ascii="Lucida Calligraphy" w:hAnsi="Lucida Calligraphy"/>
          <w:i/>
        </w:rPr>
        <w:t xml:space="preserve"> service members valiantly answered the call by defending their positions, fighting back against our attacke</w:t>
      </w:r>
      <w:r w:rsidR="00E51D23" w:rsidRPr="000D483E">
        <w:rPr>
          <w:rFonts w:ascii="Lucida Calligraphy" w:hAnsi="Lucida Calligraphy"/>
          <w:i/>
        </w:rPr>
        <w:t>rs, and caring for our wounded.</w:t>
      </w:r>
      <w:proofErr w:type="gramEnd"/>
      <w:r w:rsidR="00E51D23" w:rsidRPr="000D483E">
        <w:rPr>
          <w:rFonts w:ascii="Lucida Calligraphy" w:hAnsi="Lucida Calligraphy"/>
          <w:i/>
        </w:rPr>
        <w:t xml:space="preserve">  The sacrifices made by the members of our armed forces and civilians to protect America and its people, will never be forgotten</w:t>
      </w:r>
      <w:r w:rsidRPr="000D483E">
        <w:rPr>
          <w:rFonts w:ascii="Lucida Calligraphy" w:hAnsi="Lucida Calligraphy"/>
          <w:i/>
        </w:rPr>
        <w:t>; and</w:t>
      </w:r>
    </w:p>
    <w:p w:rsidR="00AF3EC2" w:rsidRPr="000D483E" w:rsidRDefault="00AF3EC2" w:rsidP="00AF3EC2">
      <w:pPr>
        <w:ind w:firstLine="720"/>
        <w:jc w:val="both"/>
        <w:rPr>
          <w:rFonts w:ascii="Lucida Calligraphy" w:hAnsi="Lucida Calligraphy"/>
          <w:i/>
        </w:rPr>
      </w:pPr>
    </w:p>
    <w:p w:rsidR="00AF3EC2" w:rsidRPr="000D483E" w:rsidRDefault="00AF3EC2" w:rsidP="00AF3EC2">
      <w:pPr>
        <w:ind w:firstLine="720"/>
        <w:jc w:val="both"/>
        <w:rPr>
          <w:rFonts w:ascii="Lucida Calligraphy" w:hAnsi="Lucida Calligraphy"/>
          <w:i/>
        </w:rPr>
      </w:pPr>
      <w:proofErr w:type="gramStart"/>
      <w:r w:rsidRPr="000D483E">
        <w:rPr>
          <w:rFonts w:ascii="Lucida Calligraphy" w:hAnsi="Lucida Calligraphy"/>
          <w:b/>
          <w:bCs/>
          <w:i/>
        </w:rPr>
        <w:t>WHEREAS</w:t>
      </w:r>
      <w:r w:rsidRPr="000D483E">
        <w:rPr>
          <w:rFonts w:ascii="Lucida Calligraphy" w:hAnsi="Lucida Calligraphy"/>
          <w:i/>
        </w:rPr>
        <w:t xml:space="preserve">, </w:t>
      </w:r>
      <w:r w:rsidR="002C09E8" w:rsidRPr="000D483E">
        <w:rPr>
          <w:rFonts w:ascii="Lucida Calligraphy" w:hAnsi="Lucida Calligraphy"/>
          <w:i/>
        </w:rPr>
        <w:t>President Franklin D. Roosevelt declared December 7, 1941, a “date which will live in infamy”</w:t>
      </w:r>
      <w:r w:rsidR="007E6AFB" w:rsidRPr="000D483E">
        <w:rPr>
          <w:rFonts w:ascii="Lucida Calligraphy" w:hAnsi="Lucida Calligraphy"/>
          <w:i/>
        </w:rPr>
        <w:t>.</w:t>
      </w:r>
      <w:proofErr w:type="gramEnd"/>
      <w:r w:rsidR="007E6AFB" w:rsidRPr="000D483E">
        <w:rPr>
          <w:rFonts w:ascii="Lucida Calligraphy" w:hAnsi="Lucida Calligraphy"/>
          <w:i/>
        </w:rPr>
        <w:t xml:space="preserve">  In his official speech on December 8, 1941 he included, </w:t>
      </w:r>
      <w:r w:rsidR="00EA7DD7" w:rsidRPr="000D483E">
        <w:rPr>
          <w:rFonts w:ascii="Lucida Calligraphy" w:hAnsi="Lucida Calligraphy"/>
          <w:i/>
        </w:rPr>
        <w:t>“No</w:t>
      </w:r>
      <w:r w:rsidR="007E6AFB" w:rsidRPr="000D483E">
        <w:rPr>
          <w:rFonts w:ascii="Lucida Calligraphy" w:hAnsi="Lucida Calligraphy"/>
          <w:i/>
        </w:rPr>
        <w:t xml:space="preserve"> matter how long it may take us to overcome this premeditated invasion, the American people in their righteous might will win through to absolute victory” and “With confidence in our armed forces, with the unbounding determination of our people, we will gain the inevitable triumph -- so help us God”</w:t>
      </w:r>
      <w:r w:rsidRPr="000D483E">
        <w:rPr>
          <w:rFonts w:ascii="Lucida Calligraphy" w:hAnsi="Lucida Calligraphy"/>
          <w:i/>
        </w:rPr>
        <w:t xml:space="preserve">; and; </w:t>
      </w:r>
    </w:p>
    <w:p w:rsidR="00AF3EC2" w:rsidRPr="000D483E" w:rsidRDefault="00AF3EC2" w:rsidP="00AF3EC2">
      <w:pPr>
        <w:ind w:firstLine="720"/>
        <w:jc w:val="both"/>
        <w:rPr>
          <w:rFonts w:ascii="Lucida Calligraphy" w:hAnsi="Lucida Calligraphy"/>
          <w:i/>
        </w:rPr>
      </w:pPr>
    </w:p>
    <w:p w:rsidR="00AF3EC2" w:rsidRPr="000D483E" w:rsidRDefault="00AF3EC2" w:rsidP="00AF3EC2">
      <w:pPr>
        <w:ind w:firstLine="720"/>
        <w:jc w:val="both"/>
        <w:rPr>
          <w:rFonts w:ascii="Lucida Calligraphy" w:hAnsi="Lucida Calligraphy"/>
          <w:i/>
        </w:rPr>
      </w:pPr>
      <w:r w:rsidRPr="000D483E">
        <w:rPr>
          <w:rFonts w:ascii="Lucida Calligraphy" w:hAnsi="Lucida Calligraphy"/>
          <w:b/>
          <w:bCs/>
          <w:i/>
        </w:rPr>
        <w:t>WHEREAS,</w:t>
      </w:r>
      <w:r w:rsidRPr="000D483E">
        <w:rPr>
          <w:rFonts w:ascii="Lucida Calligraphy" w:hAnsi="Lucida Calligraphy"/>
          <w:i/>
        </w:rPr>
        <w:t xml:space="preserve"> </w:t>
      </w:r>
      <w:r w:rsidR="003C2025" w:rsidRPr="000D483E">
        <w:rPr>
          <w:rFonts w:ascii="Lucida Calligraphy" w:hAnsi="Lucida Calligraphy"/>
          <w:i/>
        </w:rPr>
        <w:t>On August 23, 1994, Congress, by Public Law 103-308, designated December 7 of each year as “National Pearl Harbor Remembrance Day”</w:t>
      </w:r>
      <w:r w:rsidR="00F56E3D" w:rsidRPr="000D483E">
        <w:rPr>
          <w:rFonts w:ascii="Lucida Calligraphy" w:hAnsi="Lucida Calligraphy"/>
          <w:i/>
        </w:rPr>
        <w:t xml:space="preserve"> authorizing and requesting the President to issue annually a proclamation calling on the people of the United States to observe the day with appropriate ceremonies and activities and to urge all Federal agencies,  and interested organizations, groups, and individuals to fly the flag at half-staff each December 7 in honor of the individuals who died as a result of their service at Pearl Harbor</w:t>
      </w:r>
      <w:r w:rsidRPr="000D483E">
        <w:rPr>
          <w:rFonts w:ascii="Lucida Calligraphy" w:hAnsi="Lucida Calligraphy"/>
          <w:i/>
        </w:rPr>
        <w:t>; and</w:t>
      </w:r>
    </w:p>
    <w:p w:rsidR="00AF3EC2" w:rsidRPr="000D483E" w:rsidRDefault="00AF3EC2" w:rsidP="00AF3EC2">
      <w:pPr>
        <w:ind w:firstLine="720"/>
        <w:jc w:val="both"/>
        <w:rPr>
          <w:rFonts w:ascii="Lucida Calligraphy" w:hAnsi="Lucida Calligraphy"/>
          <w:i/>
        </w:rPr>
      </w:pPr>
    </w:p>
    <w:p w:rsidR="00AF3EC2" w:rsidRPr="000D483E" w:rsidRDefault="00AF3EC2" w:rsidP="00AF3EC2">
      <w:pPr>
        <w:ind w:firstLine="720"/>
        <w:jc w:val="both"/>
        <w:rPr>
          <w:rFonts w:ascii="Lucida Calligraphy" w:hAnsi="Lucida Calligraphy"/>
          <w:bCs/>
          <w:i/>
        </w:rPr>
      </w:pPr>
      <w:r w:rsidRPr="000D483E">
        <w:rPr>
          <w:rFonts w:ascii="Lucida Calligraphy" w:hAnsi="Lucida Calligraphy"/>
          <w:b/>
          <w:bCs/>
          <w:i/>
        </w:rPr>
        <w:t xml:space="preserve">WHEREAS, </w:t>
      </w:r>
      <w:r w:rsidR="00F56E3D" w:rsidRPr="000D483E">
        <w:rPr>
          <w:rFonts w:ascii="Lucida Calligraphy" w:hAnsi="Lucida Calligraphy"/>
          <w:bCs/>
          <w:i/>
        </w:rPr>
        <w:t>Commemoration of the attack on Pearl Harbor will instill in all people of the United States a greater understanding and appreciation of the selfless sacrifice of the individuals who served in the armed forces of the United States during World War II</w:t>
      </w:r>
      <w:r w:rsidRPr="000D483E">
        <w:rPr>
          <w:rFonts w:ascii="Lucida Calligraphy" w:hAnsi="Lucida Calligraphy"/>
          <w:bCs/>
          <w:i/>
        </w:rPr>
        <w:t>; and</w:t>
      </w:r>
    </w:p>
    <w:p w:rsidR="00AF3EC2" w:rsidRPr="000D483E" w:rsidRDefault="00AF3EC2" w:rsidP="00AF3EC2">
      <w:pPr>
        <w:ind w:firstLine="720"/>
        <w:jc w:val="both"/>
        <w:rPr>
          <w:rFonts w:ascii="Lucida Calligraphy" w:hAnsi="Lucida Calligraphy"/>
          <w:i/>
        </w:rPr>
      </w:pPr>
    </w:p>
    <w:p w:rsidR="00AF3EC2" w:rsidRPr="000D483E" w:rsidRDefault="00AF3EC2" w:rsidP="00F95897">
      <w:pPr>
        <w:ind w:firstLine="720"/>
        <w:jc w:val="both"/>
        <w:rPr>
          <w:rFonts w:ascii="Lucida Calligraphy" w:hAnsi="Lucida Calligraphy"/>
          <w:bCs/>
          <w:i/>
        </w:rPr>
      </w:pPr>
      <w:r w:rsidRPr="000D483E">
        <w:rPr>
          <w:rFonts w:ascii="Lucida Calligraphy" w:hAnsi="Lucida Calligraphy"/>
          <w:b/>
          <w:bCs/>
          <w:i/>
        </w:rPr>
        <w:t>NOW, THEREFORE,</w:t>
      </w:r>
      <w:r w:rsidRPr="000D483E">
        <w:rPr>
          <w:rFonts w:ascii="Lucida Calligraphy" w:hAnsi="Lucida Calligraphy"/>
          <w:i/>
        </w:rPr>
        <w:t xml:space="preserve"> </w:t>
      </w:r>
      <w:r w:rsidRPr="000D483E">
        <w:rPr>
          <w:rFonts w:ascii="Lucida Calligraphy" w:hAnsi="Lucida Calligraphy"/>
          <w:bCs/>
          <w:i/>
        </w:rPr>
        <w:t xml:space="preserve">I, A.J. Hashmi, M.D., Mayor of the City of Paris, Texas do hereby proclaim </w:t>
      </w:r>
      <w:r w:rsidR="00F56E3D" w:rsidRPr="000D483E">
        <w:rPr>
          <w:rFonts w:ascii="Lucida Calligraphy" w:hAnsi="Lucida Calligraphy"/>
          <w:bCs/>
          <w:i/>
        </w:rPr>
        <w:t>December 7, 2013</w:t>
      </w:r>
      <w:r w:rsidRPr="000D483E">
        <w:rPr>
          <w:rFonts w:ascii="Lucida Calligraphy" w:hAnsi="Lucida Calligraphy"/>
          <w:bCs/>
          <w:i/>
        </w:rPr>
        <w:t>, as:</w:t>
      </w:r>
    </w:p>
    <w:p w:rsidR="00AF3EC2" w:rsidRPr="000D483E" w:rsidRDefault="00AF3EC2" w:rsidP="00F95897">
      <w:pPr>
        <w:ind w:firstLine="720"/>
        <w:jc w:val="both"/>
        <w:rPr>
          <w:rFonts w:ascii="Lucida Calligraphy" w:hAnsi="Lucida Calligraphy"/>
          <w:bCs/>
          <w:i/>
        </w:rPr>
      </w:pPr>
    </w:p>
    <w:p w:rsidR="00AF3EC2" w:rsidRPr="000D483E" w:rsidRDefault="000D483E" w:rsidP="000D483E">
      <w:pPr>
        <w:ind w:firstLine="720"/>
        <w:rPr>
          <w:rFonts w:ascii="Lucida Calligraphy" w:hAnsi="Lucida Calligraphy"/>
          <w:b/>
          <w:bCs/>
          <w:i/>
          <w:color w:val="000080"/>
        </w:rPr>
      </w:pPr>
      <w:r w:rsidRPr="000D483E">
        <w:rPr>
          <w:rFonts w:ascii="Lucida Calligraphy" w:hAnsi="Lucida Calligraphy"/>
          <w:b/>
          <w:bCs/>
          <w:i/>
          <w:color w:val="000080"/>
        </w:rPr>
        <w:t>“NATIONAL PEARL HARBOR REMEMBRANCE DAY”</w:t>
      </w:r>
    </w:p>
    <w:p w:rsidR="00AF3EC2" w:rsidRPr="000D483E" w:rsidRDefault="00AF3EC2" w:rsidP="00F95897">
      <w:pPr>
        <w:ind w:firstLine="720"/>
        <w:jc w:val="center"/>
        <w:rPr>
          <w:rFonts w:ascii="Lucida Calligraphy" w:hAnsi="Lucida Calligraphy"/>
          <w:b/>
          <w:bCs/>
          <w:i/>
          <w:color w:val="000080"/>
        </w:rPr>
      </w:pPr>
    </w:p>
    <w:p w:rsidR="00AF3EC2" w:rsidRPr="000D483E" w:rsidRDefault="00811349" w:rsidP="00F95897">
      <w:pPr>
        <w:jc w:val="both"/>
        <w:rPr>
          <w:rFonts w:ascii="Lucida Calligraphy" w:hAnsi="Lucida Calligraphy"/>
          <w:i/>
        </w:rPr>
      </w:pPr>
      <w:r w:rsidRPr="000D483E">
        <w:rPr>
          <w:rFonts w:ascii="Lucida Calligraphy" w:hAnsi="Lucida Calligraphy"/>
          <w:i/>
        </w:rPr>
        <w:t xml:space="preserve">Further be it known that the citizens of Paris, Texas </w:t>
      </w:r>
      <w:r w:rsidR="00AF3EC2" w:rsidRPr="000D483E">
        <w:rPr>
          <w:rFonts w:ascii="Lucida Calligraphy" w:hAnsi="Lucida Calligraphy"/>
          <w:i/>
        </w:rPr>
        <w:t xml:space="preserve">remember with eternal respect those </w:t>
      </w:r>
      <w:r w:rsidRPr="000D483E">
        <w:rPr>
          <w:rFonts w:ascii="Lucida Calligraphy" w:hAnsi="Lucida Calligraphy"/>
          <w:i/>
        </w:rPr>
        <w:t>who were injured or killed on December 7, 1941</w:t>
      </w:r>
      <w:r w:rsidR="00EA7DD7" w:rsidRPr="000D483E">
        <w:rPr>
          <w:rFonts w:ascii="Lucida Calligraphy" w:hAnsi="Lucida Calligraphy"/>
          <w:i/>
        </w:rPr>
        <w:t xml:space="preserve"> at Pearl Harbor</w:t>
      </w:r>
      <w:r w:rsidRPr="000D483E">
        <w:rPr>
          <w:rFonts w:ascii="Lucida Calligraphy" w:hAnsi="Lucida Calligraphy"/>
          <w:i/>
        </w:rPr>
        <w:t>.</w:t>
      </w:r>
    </w:p>
    <w:p w:rsidR="00AF3EC2" w:rsidRPr="000D483E" w:rsidRDefault="00AF3EC2" w:rsidP="00AF3EC2">
      <w:pPr>
        <w:ind w:firstLine="720"/>
        <w:rPr>
          <w:rFonts w:ascii="Lucida Calligraphy" w:hAnsi="Lucida Calligraphy"/>
          <w:i/>
        </w:rPr>
      </w:pPr>
    </w:p>
    <w:p w:rsidR="00AF3EC2" w:rsidRPr="000D483E" w:rsidRDefault="00AF3EC2" w:rsidP="00EA7DD7">
      <w:pPr>
        <w:pStyle w:val="BodyText"/>
        <w:tabs>
          <w:tab w:val="left" w:pos="720"/>
        </w:tabs>
        <w:ind w:left="720"/>
        <w:jc w:val="both"/>
        <w:rPr>
          <w:rFonts w:ascii="Lucida Calligraphy" w:hAnsi="Lucida Calligraphy"/>
          <w:i/>
          <w:u w:val="none"/>
        </w:rPr>
      </w:pPr>
      <w:proofErr w:type="gramStart"/>
      <w:r w:rsidRPr="000D483E">
        <w:rPr>
          <w:rFonts w:ascii="Lucida Calligraphy" w:hAnsi="Lucida Calligraphy"/>
          <w:b/>
          <w:i/>
          <w:u w:val="none"/>
        </w:rPr>
        <w:t>IN WITNESS WHEREOF</w:t>
      </w:r>
      <w:r w:rsidRPr="000D483E">
        <w:rPr>
          <w:rFonts w:ascii="Lucida Calligraphy" w:hAnsi="Lucida Calligraphy"/>
          <w:i/>
          <w:u w:val="none"/>
        </w:rPr>
        <w:t>, I</w:t>
      </w:r>
      <w:r w:rsidR="00811349" w:rsidRPr="000D483E">
        <w:rPr>
          <w:rFonts w:ascii="Lucida Calligraphy" w:hAnsi="Lucida Calligraphy"/>
          <w:i/>
          <w:u w:val="none"/>
        </w:rPr>
        <w:t xml:space="preserve"> </w:t>
      </w:r>
      <w:r w:rsidRPr="000D483E">
        <w:rPr>
          <w:rFonts w:ascii="Lucida Calligraphy" w:hAnsi="Lucida Calligraphy"/>
          <w:i/>
          <w:u w:val="none"/>
        </w:rPr>
        <w:t xml:space="preserve">hereunto set my hand and seal this </w:t>
      </w:r>
      <w:r w:rsidR="00811349" w:rsidRPr="000D483E">
        <w:rPr>
          <w:rFonts w:ascii="Lucida Calligraphy" w:hAnsi="Lucida Calligraphy"/>
          <w:i/>
          <w:u w:val="none"/>
        </w:rPr>
        <w:t>7</w:t>
      </w:r>
      <w:r w:rsidR="00811349" w:rsidRPr="000D483E">
        <w:rPr>
          <w:rFonts w:ascii="Lucida Calligraphy" w:hAnsi="Lucida Calligraphy"/>
          <w:i/>
          <w:u w:val="none"/>
          <w:vertAlign w:val="superscript"/>
        </w:rPr>
        <w:t>th</w:t>
      </w:r>
      <w:r w:rsidR="00EA7DD7" w:rsidRPr="000D483E">
        <w:rPr>
          <w:rFonts w:ascii="Lucida Calligraphy" w:hAnsi="Lucida Calligraphy"/>
          <w:i/>
          <w:u w:val="none"/>
        </w:rPr>
        <w:t xml:space="preserve"> day of </w:t>
      </w:r>
      <w:r w:rsidR="00811349" w:rsidRPr="000D483E">
        <w:rPr>
          <w:rFonts w:ascii="Lucida Calligraphy" w:hAnsi="Lucida Calligraphy"/>
          <w:i/>
          <w:u w:val="none"/>
        </w:rPr>
        <w:t>December</w:t>
      </w:r>
      <w:r w:rsidRPr="000D483E">
        <w:rPr>
          <w:rFonts w:ascii="Lucida Calligraphy" w:hAnsi="Lucida Calligraphy"/>
          <w:i/>
          <w:u w:val="none"/>
        </w:rPr>
        <w:t xml:space="preserve"> 2013.</w:t>
      </w:r>
      <w:proofErr w:type="gramEnd"/>
    </w:p>
    <w:p w:rsidR="00AF3EC2" w:rsidRPr="000D483E" w:rsidRDefault="00AF3EC2" w:rsidP="00AF3EC2">
      <w:pPr>
        <w:pStyle w:val="BodyText"/>
        <w:ind w:firstLine="720"/>
        <w:rPr>
          <w:rFonts w:ascii="Lucida Calligraphy" w:hAnsi="Lucida Calligraphy"/>
          <w:i/>
          <w:u w:val="none"/>
        </w:rPr>
      </w:pPr>
    </w:p>
    <w:p w:rsidR="00AF3EC2" w:rsidRPr="000D483E" w:rsidRDefault="00AF3EC2" w:rsidP="00AF3EC2">
      <w:pPr>
        <w:pStyle w:val="BodyText"/>
        <w:ind w:firstLine="720"/>
        <w:rPr>
          <w:rFonts w:ascii="Lucida Calligraphy" w:hAnsi="Lucida Calligraphy"/>
          <w:i/>
          <w:u w:val="none"/>
        </w:rPr>
      </w:pPr>
    </w:p>
    <w:p w:rsidR="000D483E" w:rsidRPr="000D483E" w:rsidRDefault="000D483E" w:rsidP="000D483E">
      <w:pPr>
        <w:tabs>
          <w:tab w:val="left" w:pos="6480"/>
        </w:tabs>
        <w:rPr>
          <w:rFonts w:asciiTheme="minorHAnsi" w:eastAsiaTheme="minorHAnsi" w:hAnsiTheme="minorHAnsi" w:cstheme="minorBidi"/>
        </w:rPr>
      </w:pPr>
      <w:r w:rsidRPr="000D483E">
        <w:rPr>
          <w:rFonts w:ascii="Andalus" w:eastAsiaTheme="minorHAnsi" w:hAnsi="Andalus" w:cs="Andalus"/>
        </w:rPr>
        <w:t>________________________________</w:t>
      </w:r>
      <w:r w:rsidRPr="000D483E">
        <w:rPr>
          <w:rFonts w:ascii="Andalus" w:eastAsiaTheme="minorHAnsi" w:hAnsi="Andalus" w:cs="Andalus"/>
        </w:rPr>
        <w:tab/>
      </w:r>
      <w:r w:rsidRPr="000D483E">
        <w:rPr>
          <w:rFonts w:ascii="Andalus" w:eastAsiaTheme="minorHAnsi" w:hAnsi="Andalus" w:cs="Andalus"/>
        </w:rPr>
        <w:tab/>
        <w:t>______________</w:t>
      </w:r>
    </w:p>
    <w:p w:rsidR="000D483E" w:rsidRPr="000D483E" w:rsidRDefault="000D483E" w:rsidP="000D483E">
      <w:pPr>
        <w:tabs>
          <w:tab w:val="left" w:pos="6480"/>
        </w:tabs>
        <w:jc w:val="both"/>
        <w:rPr>
          <w:rFonts w:ascii="Andalus" w:eastAsiaTheme="minorHAnsi" w:hAnsi="Andalus" w:cs="Andalus"/>
        </w:rPr>
      </w:pPr>
      <w:r w:rsidRPr="000D483E">
        <w:rPr>
          <w:rFonts w:ascii="Lucida Calligraphy" w:eastAsiaTheme="minorHAnsi" w:hAnsi="Lucida Calligraphy" w:cs="Andalus"/>
        </w:rPr>
        <w:t>A. J. Hashmi, M.D., Mayor</w:t>
      </w:r>
      <w:r w:rsidRPr="000D483E">
        <w:rPr>
          <w:rFonts w:ascii="Andalus" w:eastAsiaTheme="minorHAnsi" w:hAnsi="Andalus" w:cs="Andalus"/>
        </w:rPr>
        <w:tab/>
      </w:r>
      <w:r w:rsidRPr="000D483E">
        <w:rPr>
          <w:rFonts w:ascii="Andalus" w:eastAsiaTheme="minorHAnsi" w:hAnsi="Andalus" w:cs="Andalus"/>
        </w:rPr>
        <w:tab/>
      </w:r>
      <w:r w:rsidRPr="000D483E">
        <w:rPr>
          <w:rFonts w:ascii="Lucida Calligraphy" w:eastAsiaTheme="minorHAnsi" w:hAnsi="Lucida Calligraphy" w:cs="Andalus"/>
        </w:rPr>
        <w:t>Date</w:t>
      </w:r>
    </w:p>
    <w:p w:rsidR="005834A8" w:rsidRPr="00F95897" w:rsidRDefault="005834A8" w:rsidP="00AF3EC2">
      <w:pPr>
        <w:rPr>
          <w:rFonts w:ascii="Lucida Calligraphy" w:hAnsi="Lucida Calligraphy"/>
          <w:b/>
          <w:i/>
          <w:sz w:val="22"/>
          <w:szCs w:val="22"/>
        </w:rPr>
      </w:pPr>
    </w:p>
    <w:sectPr w:rsidR="005834A8" w:rsidRPr="00F95897" w:rsidSect="000D483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C2"/>
    <w:rsid w:val="000B5D21"/>
    <w:rsid w:val="000D483E"/>
    <w:rsid w:val="002C09E8"/>
    <w:rsid w:val="003C2025"/>
    <w:rsid w:val="00573A29"/>
    <w:rsid w:val="005834A8"/>
    <w:rsid w:val="007E6AFB"/>
    <w:rsid w:val="00811349"/>
    <w:rsid w:val="00AF3EC2"/>
    <w:rsid w:val="00CF40DD"/>
    <w:rsid w:val="00E2300A"/>
    <w:rsid w:val="00E51D23"/>
    <w:rsid w:val="00EA7DD7"/>
    <w:rsid w:val="00F22BDB"/>
    <w:rsid w:val="00F56E3D"/>
    <w:rsid w:val="00F9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3EC2"/>
    <w:rPr>
      <w:rFonts w:ascii="Tahoma" w:hAnsi="Tahoma" w:cs="Tahoma"/>
      <w:u w:val="single"/>
    </w:rPr>
  </w:style>
  <w:style w:type="character" w:customStyle="1" w:styleId="BodyTextChar">
    <w:name w:val="Body Text Char"/>
    <w:basedOn w:val="DefaultParagraphFont"/>
    <w:link w:val="BodyText"/>
    <w:rsid w:val="00AF3EC2"/>
    <w:rPr>
      <w:rFonts w:ascii="Tahoma" w:eastAsia="Times New Roman" w:hAnsi="Tahoma" w:cs="Tahoma"/>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3EC2"/>
    <w:rPr>
      <w:rFonts w:ascii="Tahoma" w:hAnsi="Tahoma" w:cs="Tahoma"/>
      <w:u w:val="single"/>
    </w:rPr>
  </w:style>
  <w:style w:type="character" w:customStyle="1" w:styleId="BodyTextChar">
    <w:name w:val="Body Text Char"/>
    <w:basedOn w:val="DefaultParagraphFont"/>
    <w:link w:val="BodyText"/>
    <w:rsid w:val="00AF3EC2"/>
    <w:rPr>
      <w:rFonts w:ascii="Tahoma" w:eastAsia="Times New Roman" w:hAnsi="Tahoma" w:cs="Tahom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CEE6-DF11-444C-A2B6-C30F96B3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Harris</dc:creator>
  <cp:lastModifiedBy>Billie Harris</cp:lastModifiedBy>
  <cp:revision>5</cp:revision>
  <cp:lastPrinted>2013-11-20T19:44:00Z</cp:lastPrinted>
  <dcterms:created xsi:type="dcterms:W3CDTF">2013-08-30T21:15:00Z</dcterms:created>
  <dcterms:modified xsi:type="dcterms:W3CDTF">2013-11-27T17:15:00Z</dcterms:modified>
</cp:coreProperties>
</file>