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E64E0" w14:textId="45B6FEC3" w:rsidR="00FA27B0" w:rsidRPr="00FA27B0" w:rsidRDefault="00FA27B0" w:rsidP="00FA27B0">
      <w:pPr>
        <w:pStyle w:val="NoSpacing"/>
        <w:rPr>
          <w:rFonts w:ascii="Verdana" w:hAnsi="Verdana"/>
          <w:b/>
          <w:bCs/>
          <w:sz w:val="24"/>
          <w:szCs w:val="24"/>
        </w:rPr>
      </w:pPr>
      <w:r w:rsidRPr="00FA27B0">
        <w:rPr>
          <w:rFonts w:ascii="Verdana" w:hAnsi="Verdana"/>
          <w:b/>
          <w:bCs/>
          <w:sz w:val="24"/>
          <w:szCs w:val="24"/>
        </w:rPr>
        <w:t xml:space="preserve">Position: </w:t>
      </w:r>
      <w:r w:rsidR="004C0762">
        <w:rPr>
          <w:rFonts w:ascii="Verdana" w:hAnsi="Verdana"/>
          <w:b/>
          <w:bCs/>
          <w:sz w:val="24"/>
          <w:szCs w:val="24"/>
        </w:rPr>
        <w:t>Deputy</w:t>
      </w:r>
      <w:r w:rsidR="00940B09">
        <w:rPr>
          <w:rFonts w:ascii="Verdana" w:hAnsi="Verdana"/>
          <w:b/>
          <w:bCs/>
          <w:sz w:val="24"/>
          <w:szCs w:val="24"/>
        </w:rPr>
        <w:t xml:space="preserve"> City Secretary</w:t>
      </w:r>
      <w:r w:rsidR="00535CB6">
        <w:rPr>
          <w:rFonts w:ascii="Verdana" w:hAnsi="Verdana"/>
          <w:b/>
          <w:bCs/>
          <w:sz w:val="24"/>
          <w:szCs w:val="24"/>
        </w:rPr>
        <w:t xml:space="preserve"> </w:t>
      </w:r>
    </w:p>
    <w:p w14:paraId="773B05EA" w14:textId="04AB6A16" w:rsidR="00FA27B0" w:rsidRPr="00307326" w:rsidRDefault="00FA27B0" w:rsidP="00FA27B0">
      <w:pPr>
        <w:pStyle w:val="NoSpacing"/>
        <w:rPr>
          <w:rFonts w:ascii="Verdana" w:hAnsi="Verdana"/>
          <w:b/>
          <w:bCs/>
          <w:sz w:val="24"/>
          <w:szCs w:val="24"/>
        </w:rPr>
      </w:pPr>
      <w:r w:rsidRPr="00FA27B0">
        <w:rPr>
          <w:rFonts w:ascii="Verdana" w:hAnsi="Verdana"/>
          <w:b/>
          <w:bCs/>
          <w:sz w:val="24"/>
          <w:szCs w:val="24"/>
        </w:rPr>
        <w:t>Departme</w:t>
      </w:r>
      <w:r w:rsidRPr="00307326">
        <w:rPr>
          <w:rFonts w:ascii="Verdana" w:hAnsi="Verdana"/>
          <w:b/>
          <w:bCs/>
          <w:sz w:val="24"/>
          <w:szCs w:val="24"/>
        </w:rPr>
        <w:t>nt:</w:t>
      </w:r>
      <w:r w:rsidR="00940B09" w:rsidRPr="00307326">
        <w:rPr>
          <w:rFonts w:ascii="Verdana" w:hAnsi="Verdana"/>
          <w:b/>
          <w:bCs/>
          <w:sz w:val="24"/>
          <w:szCs w:val="24"/>
        </w:rPr>
        <w:t xml:space="preserve"> Administration</w:t>
      </w:r>
      <w:r w:rsidR="00F3340E" w:rsidRPr="00307326">
        <w:rPr>
          <w:rFonts w:ascii="Verdana" w:hAnsi="Verdana"/>
          <w:b/>
          <w:bCs/>
          <w:sz w:val="24"/>
          <w:szCs w:val="24"/>
        </w:rPr>
        <w:tab/>
      </w:r>
      <w:r w:rsidR="00F3340E" w:rsidRPr="00307326">
        <w:rPr>
          <w:rFonts w:ascii="Verdana" w:hAnsi="Verdana"/>
          <w:b/>
          <w:bCs/>
          <w:sz w:val="24"/>
          <w:szCs w:val="24"/>
        </w:rPr>
        <w:tab/>
      </w:r>
      <w:r w:rsidR="00F3340E" w:rsidRPr="00307326">
        <w:rPr>
          <w:rFonts w:ascii="Verdana" w:hAnsi="Verdana"/>
          <w:b/>
          <w:bCs/>
          <w:sz w:val="24"/>
          <w:szCs w:val="24"/>
        </w:rPr>
        <w:tab/>
        <w:t>Salary Range:</w:t>
      </w:r>
    </w:p>
    <w:p w14:paraId="38710B9D" w14:textId="3BDEF8C5" w:rsidR="00FA27B0" w:rsidRPr="006A325B" w:rsidRDefault="00FA27B0" w:rsidP="00FA27B0">
      <w:pPr>
        <w:pStyle w:val="NoSpacing"/>
        <w:rPr>
          <w:rFonts w:ascii="Verdana" w:hAnsi="Verdana"/>
          <w:b/>
          <w:bCs/>
          <w:sz w:val="24"/>
          <w:szCs w:val="24"/>
        </w:rPr>
      </w:pPr>
      <w:r w:rsidRPr="00307326">
        <w:rPr>
          <w:rFonts w:ascii="Verdana" w:hAnsi="Verdana"/>
          <w:b/>
          <w:bCs/>
          <w:sz w:val="24"/>
          <w:szCs w:val="24"/>
        </w:rPr>
        <w:t>FLSA Status:</w:t>
      </w:r>
      <w:r w:rsidR="00535CB6" w:rsidRPr="00307326">
        <w:rPr>
          <w:rFonts w:ascii="Verdana" w:hAnsi="Verdana"/>
          <w:b/>
          <w:bCs/>
          <w:sz w:val="24"/>
          <w:szCs w:val="24"/>
        </w:rPr>
        <w:t xml:space="preserve"> </w:t>
      </w:r>
      <w:r w:rsidR="00535CB6" w:rsidRPr="00307326">
        <w:rPr>
          <w:rFonts w:ascii="Verdana" w:hAnsi="Verdana"/>
          <w:sz w:val="24"/>
          <w:szCs w:val="24"/>
        </w:rPr>
        <w:t>Exempt</w:t>
      </w:r>
      <w:r w:rsidR="00535CB6">
        <w:rPr>
          <w:rFonts w:ascii="Verdana" w:hAnsi="Verdana"/>
          <w:sz w:val="24"/>
          <w:szCs w:val="24"/>
        </w:rPr>
        <w:tab/>
      </w:r>
      <w:r w:rsidR="00535CB6">
        <w:rPr>
          <w:rFonts w:ascii="Verdana" w:hAnsi="Verdana"/>
          <w:sz w:val="24"/>
          <w:szCs w:val="24"/>
        </w:rPr>
        <w:tab/>
      </w:r>
      <w:r w:rsidR="00307326">
        <w:rPr>
          <w:rFonts w:ascii="Verdana" w:hAnsi="Verdana"/>
          <w:sz w:val="24"/>
          <w:szCs w:val="24"/>
        </w:rPr>
        <w:t xml:space="preserve">     </w:t>
      </w:r>
      <w:r w:rsidR="00535CB6">
        <w:rPr>
          <w:rFonts w:ascii="Verdana" w:hAnsi="Verdana"/>
          <w:sz w:val="24"/>
          <w:szCs w:val="24"/>
        </w:rPr>
        <w:tab/>
      </w:r>
      <w:r w:rsidR="00535CB6">
        <w:rPr>
          <w:rFonts w:ascii="Verdana" w:hAnsi="Verdana"/>
          <w:sz w:val="24"/>
          <w:szCs w:val="24"/>
        </w:rPr>
        <w:tab/>
      </w:r>
      <w:r w:rsidR="00307326">
        <w:rPr>
          <w:rFonts w:ascii="Verdana" w:hAnsi="Verdana"/>
          <w:sz w:val="24"/>
          <w:szCs w:val="24"/>
        </w:rPr>
        <w:t xml:space="preserve">         </w:t>
      </w:r>
      <w:r w:rsidR="00535CB6" w:rsidRPr="006A325B">
        <w:rPr>
          <w:rFonts w:ascii="Verdana" w:hAnsi="Verdana"/>
          <w:sz w:val="24"/>
          <w:szCs w:val="24"/>
        </w:rPr>
        <w:t>$</w:t>
      </w:r>
      <w:r w:rsidR="006A325B" w:rsidRPr="006A325B">
        <w:rPr>
          <w:rFonts w:ascii="Verdana" w:hAnsi="Verdana"/>
          <w:sz w:val="24"/>
          <w:szCs w:val="24"/>
        </w:rPr>
        <w:t>26.44</w:t>
      </w:r>
      <w:r w:rsidR="00535CB6" w:rsidRPr="006A325B">
        <w:rPr>
          <w:rFonts w:ascii="Verdana" w:hAnsi="Verdana"/>
          <w:sz w:val="24"/>
          <w:szCs w:val="24"/>
        </w:rPr>
        <w:t xml:space="preserve"> - $</w:t>
      </w:r>
      <w:r w:rsidR="006A325B" w:rsidRPr="006A325B">
        <w:rPr>
          <w:rFonts w:ascii="Verdana" w:hAnsi="Verdana"/>
          <w:sz w:val="24"/>
          <w:szCs w:val="24"/>
        </w:rPr>
        <w:t>38.46</w:t>
      </w:r>
      <w:r w:rsidR="00535CB6" w:rsidRPr="006A325B">
        <w:rPr>
          <w:rFonts w:ascii="Verdana" w:hAnsi="Verdana"/>
          <w:sz w:val="24"/>
          <w:szCs w:val="24"/>
        </w:rPr>
        <w:t xml:space="preserve"> Hourly</w:t>
      </w:r>
    </w:p>
    <w:p w14:paraId="53B72B64" w14:textId="32A2D9A7" w:rsidR="00FA27B0" w:rsidRPr="006A325B" w:rsidRDefault="00FA27B0" w:rsidP="00FA27B0">
      <w:pPr>
        <w:pStyle w:val="NoSpacing"/>
        <w:rPr>
          <w:rFonts w:ascii="Verdana" w:hAnsi="Verdana"/>
          <w:sz w:val="24"/>
          <w:szCs w:val="24"/>
        </w:rPr>
      </w:pPr>
      <w:r w:rsidRPr="006A325B">
        <w:rPr>
          <w:rFonts w:ascii="Verdana" w:hAnsi="Verdana"/>
          <w:b/>
          <w:bCs/>
          <w:sz w:val="24"/>
          <w:szCs w:val="24"/>
        </w:rPr>
        <w:t>Full Time:</w:t>
      </w:r>
      <w:r w:rsidR="00F3340E" w:rsidRPr="006A325B">
        <w:rPr>
          <w:rFonts w:ascii="Verdana" w:hAnsi="Verdana"/>
          <w:b/>
          <w:bCs/>
          <w:sz w:val="24"/>
          <w:szCs w:val="24"/>
        </w:rPr>
        <w:tab/>
      </w:r>
      <w:r w:rsidR="00535CB6" w:rsidRPr="006A325B">
        <w:rPr>
          <w:rFonts w:ascii="Verdana" w:hAnsi="Verdana"/>
          <w:sz w:val="24"/>
          <w:szCs w:val="24"/>
        </w:rPr>
        <w:t>Yes</w:t>
      </w:r>
      <w:r w:rsidR="00F3340E" w:rsidRPr="006A325B">
        <w:rPr>
          <w:rFonts w:ascii="Verdana" w:hAnsi="Verdana"/>
          <w:b/>
          <w:bCs/>
          <w:sz w:val="24"/>
          <w:szCs w:val="24"/>
        </w:rPr>
        <w:tab/>
      </w:r>
      <w:r w:rsidR="00F3340E" w:rsidRPr="006A325B">
        <w:rPr>
          <w:rFonts w:ascii="Verdana" w:hAnsi="Verdana"/>
          <w:b/>
          <w:bCs/>
          <w:sz w:val="24"/>
          <w:szCs w:val="24"/>
        </w:rPr>
        <w:tab/>
      </w:r>
      <w:r w:rsidR="00F3340E" w:rsidRPr="006A325B">
        <w:rPr>
          <w:rFonts w:ascii="Verdana" w:hAnsi="Verdana"/>
          <w:b/>
          <w:bCs/>
          <w:sz w:val="24"/>
          <w:szCs w:val="24"/>
        </w:rPr>
        <w:tab/>
      </w:r>
      <w:r w:rsidR="00F3340E" w:rsidRPr="006A325B">
        <w:rPr>
          <w:rFonts w:ascii="Verdana" w:hAnsi="Verdana"/>
          <w:b/>
          <w:bCs/>
          <w:sz w:val="24"/>
          <w:szCs w:val="24"/>
        </w:rPr>
        <w:tab/>
      </w:r>
      <w:r w:rsidR="00F3340E" w:rsidRPr="006A325B">
        <w:rPr>
          <w:rFonts w:ascii="Verdana" w:hAnsi="Verdana"/>
          <w:b/>
          <w:bCs/>
          <w:sz w:val="24"/>
          <w:szCs w:val="24"/>
        </w:rPr>
        <w:tab/>
      </w:r>
      <w:r w:rsidR="00F3340E" w:rsidRPr="006A325B">
        <w:rPr>
          <w:rFonts w:ascii="Verdana" w:hAnsi="Verdana"/>
          <w:b/>
          <w:bCs/>
          <w:sz w:val="24"/>
          <w:szCs w:val="24"/>
        </w:rPr>
        <w:tab/>
      </w:r>
      <w:r w:rsidR="00535CB6" w:rsidRPr="006A325B">
        <w:rPr>
          <w:rFonts w:ascii="Verdana" w:hAnsi="Verdana"/>
          <w:sz w:val="24"/>
          <w:szCs w:val="24"/>
        </w:rPr>
        <w:t>$</w:t>
      </w:r>
      <w:r w:rsidR="006A325B" w:rsidRPr="006A325B">
        <w:rPr>
          <w:rFonts w:ascii="Verdana" w:hAnsi="Verdana"/>
          <w:sz w:val="24"/>
          <w:szCs w:val="24"/>
        </w:rPr>
        <w:t>55</w:t>
      </w:r>
      <w:r w:rsidR="00535CB6" w:rsidRPr="006A325B">
        <w:rPr>
          <w:rFonts w:ascii="Verdana" w:hAnsi="Verdana"/>
          <w:sz w:val="24"/>
          <w:szCs w:val="24"/>
        </w:rPr>
        <w:t>,000 - $</w:t>
      </w:r>
      <w:r w:rsidR="006A325B" w:rsidRPr="006A325B">
        <w:rPr>
          <w:rFonts w:ascii="Verdana" w:hAnsi="Verdana"/>
          <w:sz w:val="24"/>
          <w:szCs w:val="24"/>
        </w:rPr>
        <w:t>8</w:t>
      </w:r>
      <w:r w:rsidR="004918CD" w:rsidRPr="006A325B">
        <w:rPr>
          <w:rFonts w:ascii="Verdana" w:hAnsi="Verdana"/>
          <w:sz w:val="24"/>
          <w:szCs w:val="24"/>
        </w:rPr>
        <w:t>0</w:t>
      </w:r>
      <w:r w:rsidR="00535CB6" w:rsidRPr="006A325B">
        <w:rPr>
          <w:rFonts w:ascii="Verdana" w:hAnsi="Verdana"/>
          <w:sz w:val="24"/>
          <w:szCs w:val="24"/>
        </w:rPr>
        <w:t>,000 Annually</w:t>
      </w:r>
    </w:p>
    <w:p w14:paraId="1CA859E5" w14:textId="018D5AA5" w:rsidR="00FA27B0" w:rsidRDefault="00FA27B0" w:rsidP="00FA27B0">
      <w:pPr>
        <w:pStyle w:val="NoSpacing"/>
        <w:rPr>
          <w:rFonts w:ascii="Verdana" w:hAnsi="Verdana"/>
          <w:b/>
          <w:bCs/>
          <w:sz w:val="24"/>
          <w:szCs w:val="24"/>
        </w:rPr>
      </w:pPr>
    </w:p>
    <w:p w14:paraId="26DB251D" w14:textId="2841E034" w:rsidR="00FA27B0" w:rsidRDefault="00FA27B0" w:rsidP="00FA27B0">
      <w:pPr>
        <w:pStyle w:val="NoSpacing"/>
        <w:rPr>
          <w:rFonts w:ascii="Verdana" w:hAnsi="Verdana"/>
          <w:b/>
          <w:bCs/>
          <w:sz w:val="24"/>
          <w:szCs w:val="24"/>
        </w:rPr>
      </w:pPr>
    </w:p>
    <w:p w14:paraId="0242F2FA" w14:textId="77777777" w:rsidR="006A1481" w:rsidRDefault="006A1481" w:rsidP="00FA27B0">
      <w:pPr>
        <w:pStyle w:val="NoSpacing"/>
        <w:rPr>
          <w:rFonts w:ascii="Verdana" w:hAnsi="Verdana"/>
          <w:b/>
          <w:bCs/>
          <w:sz w:val="24"/>
          <w:szCs w:val="24"/>
        </w:rPr>
      </w:pPr>
    </w:p>
    <w:p w14:paraId="62CEB213" w14:textId="36C5C806" w:rsidR="00FA27B0" w:rsidRDefault="00FA27B0" w:rsidP="00FA27B0">
      <w:pPr>
        <w:pStyle w:val="NoSpacing"/>
        <w:rPr>
          <w:rFonts w:ascii="Verdana" w:hAnsi="Verdana"/>
          <w:b/>
          <w:bCs/>
          <w:sz w:val="24"/>
          <w:szCs w:val="24"/>
        </w:rPr>
      </w:pPr>
    </w:p>
    <w:p w14:paraId="072B50CE" w14:textId="77777777" w:rsidR="00FA27B0" w:rsidRPr="00910FC7" w:rsidRDefault="00FA27B0" w:rsidP="00FA27B0">
      <w:pPr>
        <w:spacing w:after="0" w:line="240" w:lineRule="auto"/>
        <w:jc w:val="both"/>
        <w:rPr>
          <w:rFonts w:ascii="Verdana" w:hAnsi="Verdana" w:cs="Arial"/>
          <w:bCs/>
          <w:sz w:val="32"/>
          <w:szCs w:val="32"/>
        </w:rPr>
      </w:pPr>
      <w:r w:rsidRPr="00AE0E56">
        <w:rPr>
          <w:rFonts w:ascii="Verdana" w:hAnsi="Verdana" w:cs="Arial"/>
          <w:b/>
          <w:sz w:val="24"/>
          <w:szCs w:val="24"/>
        </w:rPr>
        <w:t>CLASS CONCEPT</w:t>
      </w:r>
      <w:r w:rsidRPr="00910FC7">
        <w:rPr>
          <w:rFonts w:ascii="Verdana" w:hAnsi="Verdana" w:cs="Arial"/>
          <w:bCs/>
          <w:sz w:val="32"/>
          <w:szCs w:val="32"/>
        </w:rPr>
        <w:t>:</w:t>
      </w:r>
    </w:p>
    <w:p w14:paraId="5C9760AD" w14:textId="7FB1C8C6" w:rsidR="00FA27B0" w:rsidRDefault="00FA27B0" w:rsidP="00FA27B0">
      <w:pPr>
        <w:pStyle w:val="NoSpacing"/>
        <w:rPr>
          <w:rFonts w:ascii="Verdana" w:hAnsi="Verdana"/>
          <w:b/>
          <w:bCs/>
          <w:sz w:val="24"/>
          <w:szCs w:val="24"/>
        </w:rPr>
      </w:pPr>
    </w:p>
    <w:p w14:paraId="1926CC78" w14:textId="590F473E" w:rsidR="006552A5" w:rsidRPr="00E61636" w:rsidRDefault="00710E9C" w:rsidP="00FA27B0">
      <w:pPr>
        <w:pStyle w:val="NoSpacing"/>
        <w:rPr>
          <w:rFonts w:ascii="Arial" w:hAnsi="Arial" w:cs="Arial"/>
          <w:color w:val="EE0000"/>
          <w:sz w:val="20"/>
          <w:szCs w:val="20"/>
          <w:bdr w:val="none" w:sz="0" w:space="0" w:color="auto" w:frame="1"/>
          <w:shd w:val="clear" w:color="auto" w:fill="FFFFFF"/>
        </w:rPr>
      </w:pPr>
      <w:r>
        <w:t xml:space="preserve">Under the direction of the City Secretary, the Deputy City Secretary assists in the administration and management of the City Secretary’s Office. Responsible for assisting in the coordination of City Council packets, Elections and </w:t>
      </w:r>
      <w:r w:rsidR="0053572E">
        <w:t>research</w:t>
      </w:r>
      <w:r w:rsidR="00B856B9">
        <w:t xml:space="preserve"> </w:t>
      </w:r>
      <w:r>
        <w:t>questions. As needed, administers and/or assists with administration of the City Records Management program and Public Information Requests. Ensure an accurate history by maintaining vital and archival records of the transactions of the City.</w:t>
      </w:r>
      <w:r w:rsidR="00690C32">
        <w:t xml:space="preserve"> This position requires </w:t>
      </w:r>
      <w:r w:rsidR="00307326">
        <w:t xml:space="preserve">a great deal of initiative, </w:t>
      </w:r>
      <w:r w:rsidR="00690C32">
        <w:t xml:space="preserve">independent thinking, attention to detail, and </w:t>
      </w:r>
      <w:r w:rsidR="00690C32" w:rsidRPr="00307326">
        <w:t>the ability to ensure accurate administrative functions of the City Secretary’s Office and a</w:t>
      </w:r>
      <w:r w:rsidRPr="00307326">
        <w:t xml:space="preserve">ttend evening meetings as needed. </w:t>
      </w:r>
      <w:r w:rsidR="00307326" w:rsidRPr="00307326">
        <w:t>When the City Secretary is unavailable, this position fulfills the official duties of the office to ensure continuity of operations.</w:t>
      </w:r>
    </w:p>
    <w:p w14:paraId="1E99DCAD" w14:textId="77777777" w:rsidR="006552A5" w:rsidRDefault="006552A5" w:rsidP="00FA27B0">
      <w:pPr>
        <w:pStyle w:val="NoSpacing"/>
        <w:rPr>
          <w:rFonts w:ascii="Verdana" w:hAnsi="Verdana"/>
          <w:b/>
          <w:bCs/>
          <w:sz w:val="24"/>
          <w:szCs w:val="24"/>
        </w:rPr>
      </w:pPr>
    </w:p>
    <w:p w14:paraId="71BBF82F" w14:textId="1EC08905" w:rsidR="00F3340E" w:rsidRPr="00940B09" w:rsidRDefault="00F3340E" w:rsidP="00F3340E">
      <w:pPr>
        <w:spacing w:after="0" w:line="240" w:lineRule="auto"/>
        <w:jc w:val="both"/>
        <w:rPr>
          <w:rFonts w:asciiTheme="minorHAnsi" w:hAnsiTheme="minorHAnsi" w:cstheme="minorHAnsi"/>
          <w:b/>
          <w:bCs/>
          <w:sz w:val="24"/>
          <w:szCs w:val="24"/>
        </w:rPr>
      </w:pPr>
      <w:r w:rsidRPr="00AE0E56">
        <w:rPr>
          <w:rFonts w:ascii="Verdana" w:hAnsi="Verdana" w:cs="Arial"/>
          <w:b/>
          <w:bCs/>
          <w:sz w:val="24"/>
          <w:szCs w:val="24"/>
        </w:rPr>
        <w:t>ESSENTIAL JOB FUNCTIONS:</w:t>
      </w:r>
    </w:p>
    <w:p w14:paraId="2A76517B" w14:textId="77777777" w:rsidR="00940B09" w:rsidRDefault="00940B09" w:rsidP="00F3340E">
      <w:pPr>
        <w:spacing w:after="0" w:line="240" w:lineRule="auto"/>
        <w:jc w:val="both"/>
        <w:rPr>
          <w:rFonts w:ascii="Verdana" w:hAnsi="Verdana" w:cs="Arial"/>
          <w:b/>
          <w:bCs/>
          <w:sz w:val="24"/>
          <w:szCs w:val="24"/>
        </w:rPr>
      </w:pPr>
    </w:p>
    <w:p w14:paraId="7C1FAEE6" w14:textId="0A53ADBF" w:rsidR="006552A5" w:rsidRPr="00307326" w:rsidRDefault="00307326" w:rsidP="00307326">
      <w:pPr>
        <w:numPr>
          <w:ilvl w:val="0"/>
          <w:numId w:val="5"/>
        </w:numPr>
        <w:shd w:val="clear" w:color="auto" w:fill="FFFFFF"/>
        <w:spacing w:after="0" w:line="240" w:lineRule="auto"/>
        <w:textAlignment w:val="baseline"/>
        <w:rPr>
          <w:rFonts w:asciiTheme="minorHAnsi" w:hAnsiTheme="minorHAnsi" w:cstheme="minorHAnsi"/>
          <w:shd w:val="clear" w:color="auto" w:fill="FFFFFF"/>
        </w:rPr>
      </w:pPr>
      <w:r w:rsidRPr="00307326">
        <w:rPr>
          <w:rFonts w:asciiTheme="minorHAnsi" w:hAnsiTheme="minorHAnsi" w:cstheme="minorHAnsi"/>
          <w:shd w:val="clear" w:color="auto" w:fill="FFFFFF"/>
        </w:rPr>
        <w:t>Serves as the primary support to the City Secretary and acts in the absence of the City Secretary as assigned. Exercises considerable independent judgment, discretion, and initiative while ensuring compliance with the Texas Open Meetings Act, Texas Public Information Act, Texas Election Code, Local Government Code, and records retention requirements established by the Texas State Library and Archives Commission. </w:t>
      </w:r>
    </w:p>
    <w:p w14:paraId="727B3FC3" w14:textId="391CC348" w:rsidR="00DE5166" w:rsidRPr="009C56E3" w:rsidRDefault="00690C32" w:rsidP="00940B09">
      <w:pPr>
        <w:pStyle w:val="ListParagraph"/>
        <w:numPr>
          <w:ilvl w:val="0"/>
          <w:numId w:val="5"/>
        </w:numPr>
        <w:spacing w:after="0" w:line="240" w:lineRule="auto"/>
        <w:jc w:val="both"/>
        <w:rPr>
          <w:rFonts w:asciiTheme="minorHAnsi" w:hAnsiTheme="minorHAnsi" w:cstheme="minorHAnsi"/>
        </w:rPr>
      </w:pPr>
      <w:r w:rsidRPr="00E61636">
        <w:rPr>
          <w:rFonts w:asciiTheme="minorHAnsi" w:hAnsiTheme="minorHAnsi" w:cstheme="minorHAnsi"/>
          <w:shd w:val="clear" w:color="auto" w:fill="FFFFFF"/>
        </w:rPr>
        <w:t>Supports</w:t>
      </w:r>
      <w:r w:rsidR="00BD4874" w:rsidRPr="00E61636">
        <w:rPr>
          <w:rFonts w:asciiTheme="minorHAnsi" w:hAnsiTheme="minorHAnsi" w:cstheme="minorHAnsi"/>
          <w:shd w:val="clear" w:color="auto" w:fill="FFFFFF"/>
        </w:rPr>
        <w:t xml:space="preserve"> various boards</w:t>
      </w:r>
      <w:r w:rsidRPr="00E61636">
        <w:rPr>
          <w:rFonts w:asciiTheme="minorHAnsi" w:hAnsiTheme="minorHAnsi" w:cstheme="minorHAnsi"/>
          <w:shd w:val="clear" w:color="auto" w:fill="FFFFFF"/>
        </w:rPr>
        <w:t xml:space="preserve"> and</w:t>
      </w:r>
      <w:r w:rsidR="00BD4874" w:rsidRPr="00E61636">
        <w:rPr>
          <w:rFonts w:asciiTheme="minorHAnsi" w:hAnsiTheme="minorHAnsi" w:cstheme="minorHAnsi"/>
          <w:shd w:val="clear" w:color="auto" w:fill="FFFFFF"/>
        </w:rPr>
        <w:t xml:space="preserve"> commissions, meetings; responsible for ensuring all meeting setups are pursuant to established standards, provides support documents for meetings, and meals for </w:t>
      </w:r>
      <w:r w:rsidRPr="00E61636">
        <w:rPr>
          <w:rFonts w:asciiTheme="minorHAnsi" w:hAnsiTheme="minorHAnsi" w:cstheme="minorHAnsi"/>
          <w:shd w:val="clear" w:color="auto" w:fill="FFFFFF"/>
        </w:rPr>
        <w:t>the City</w:t>
      </w:r>
      <w:r w:rsidR="00BD4874" w:rsidRPr="00E61636">
        <w:rPr>
          <w:rFonts w:asciiTheme="minorHAnsi" w:hAnsiTheme="minorHAnsi" w:cstheme="minorHAnsi"/>
          <w:shd w:val="clear" w:color="auto" w:fill="FFFFFF"/>
        </w:rPr>
        <w:t xml:space="preserve"> Council prior to meeting. </w:t>
      </w:r>
      <w:r w:rsidRPr="00E61636">
        <w:rPr>
          <w:rFonts w:asciiTheme="minorHAnsi" w:hAnsiTheme="minorHAnsi" w:cstheme="minorHAnsi"/>
          <w:shd w:val="clear" w:color="auto" w:fill="FFFFFF"/>
        </w:rPr>
        <w:t>This includes updating software files and overseeing the appointment process</w:t>
      </w:r>
      <w:r w:rsidR="00F45188" w:rsidRPr="00E61636">
        <w:rPr>
          <w:rFonts w:asciiTheme="minorHAnsi" w:hAnsiTheme="minorHAnsi" w:cstheme="minorHAnsi"/>
          <w:shd w:val="clear" w:color="auto" w:fill="FFFFFF"/>
        </w:rPr>
        <w:t>. Responsible for removing items after meetings.</w:t>
      </w:r>
    </w:p>
    <w:p w14:paraId="2A13E281" w14:textId="362622DF" w:rsidR="00690C32" w:rsidRPr="00E61636" w:rsidRDefault="00690C32" w:rsidP="00940B09">
      <w:pPr>
        <w:pStyle w:val="ListParagraph"/>
        <w:numPr>
          <w:ilvl w:val="0"/>
          <w:numId w:val="5"/>
        </w:numPr>
        <w:spacing w:after="0" w:line="240" w:lineRule="auto"/>
        <w:jc w:val="both"/>
        <w:rPr>
          <w:rFonts w:asciiTheme="minorHAnsi" w:hAnsiTheme="minorHAnsi" w:cstheme="minorHAnsi"/>
        </w:rPr>
      </w:pPr>
      <w:r w:rsidRPr="00E61636">
        <w:rPr>
          <w:rFonts w:asciiTheme="minorHAnsi" w:hAnsiTheme="minorHAnsi" w:cstheme="minorHAnsi"/>
          <w:shd w:val="clear" w:color="auto" w:fill="FFFFFF"/>
        </w:rPr>
        <w:t>Assist the City Secretary with administering local elections</w:t>
      </w:r>
      <w:r w:rsidR="00F45188" w:rsidRPr="00E61636">
        <w:rPr>
          <w:rFonts w:asciiTheme="minorHAnsi" w:hAnsiTheme="minorHAnsi" w:cstheme="minorHAnsi"/>
          <w:shd w:val="clear" w:color="auto" w:fill="FFFFFF"/>
        </w:rPr>
        <w:t>: notarizing documents, administering oaths etc.</w:t>
      </w:r>
    </w:p>
    <w:p w14:paraId="46E3C7FA" w14:textId="4F765CE2" w:rsidR="00DE5166" w:rsidRPr="00E61636" w:rsidRDefault="00DE5166" w:rsidP="00940B09">
      <w:pPr>
        <w:pStyle w:val="ListParagraph"/>
        <w:numPr>
          <w:ilvl w:val="0"/>
          <w:numId w:val="5"/>
        </w:numPr>
        <w:spacing w:after="0" w:line="240" w:lineRule="auto"/>
        <w:jc w:val="both"/>
        <w:rPr>
          <w:rFonts w:asciiTheme="minorHAnsi" w:hAnsiTheme="minorHAnsi" w:cstheme="minorHAnsi"/>
        </w:rPr>
      </w:pPr>
      <w:r w:rsidRPr="00E61636">
        <w:rPr>
          <w:rFonts w:asciiTheme="minorHAnsi" w:hAnsiTheme="minorHAnsi" w:cstheme="minorHAnsi"/>
        </w:rPr>
        <w:t xml:space="preserve">Coordinates the execution, return, and retention of all ordinances, resolutions, contracts and agreements approved by the City Council, and assists with official minutes of the proceedings in the absence </w:t>
      </w:r>
      <w:r w:rsidR="00F74F69" w:rsidRPr="00E61636">
        <w:rPr>
          <w:rFonts w:asciiTheme="minorHAnsi" w:hAnsiTheme="minorHAnsi" w:cstheme="minorHAnsi"/>
        </w:rPr>
        <w:t xml:space="preserve">or direction </w:t>
      </w:r>
      <w:r w:rsidRPr="00E61636">
        <w:rPr>
          <w:rFonts w:asciiTheme="minorHAnsi" w:hAnsiTheme="minorHAnsi" w:cstheme="minorHAnsi"/>
        </w:rPr>
        <w:t xml:space="preserve">of the City Secretary. </w:t>
      </w:r>
    </w:p>
    <w:p w14:paraId="71299718" w14:textId="20CD320B" w:rsidR="00DE5166" w:rsidRPr="00E61636" w:rsidRDefault="00DE5166" w:rsidP="00940B09">
      <w:pPr>
        <w:pStyle w:val="ListParagraph"/>
        <w:numPr>
          <w:ilvl w:val="0"/>
          <w:numId w:val="5"/>
        </w:numPr>
        <w:spacing w:after="0" w:line="240" w:lineRule="auto"/>
        <w:jc w:val="both"/>
        <w:rPr>
          <w:rFonts w:asciiTheme="minorHAnsi" w:hAnsiTheme="minorHAnsi" w:cstheme="minorHAnsi"/>
        </w:rPr>
      </w:pPr>
      <w:r w:rsidRPr="00E61636">
        <w:rPr>
          <w:rFonts w:asciiTheme="minorHAnsi" w:hAnsiTheme="minorHAnsi" w:cstheme="minorHAnsi"/>
        </w:rPr>
        <w:t xml:space="preserve">Assists with the preparation of Mayoral proclamations, certificates, and </w:t>
      </w:r>
      <w:r w:rsidR="00F45188" w:rsidRPr="00E61636">
        <w:rPr>
          <w:rFonts w:asciiTheme="minorHAnsi" w:hAnsiTheme="minorHAnsi" w:cstheme="minorHAnsi"/>
        </w:rPr>
        <w:t xml:space="preserve">ordering name badges and </w:t>
      </w:r>
      <w:r w:rsidRPr="00E61636">
        <w:rPr>
          <w:rFonts w:asciiTheme="minorHAnsi" w:hAnsiTheme="minorHAnsi" w:cstheme="minorHAnsi"/>
        </w:rPr>
        <w:t>plaques</w:t>
      </w:r>
      <w:r w:rsidR="00F45188" w:rsidRPr="00E61636">
        <w:rPr>
          <w:rFonts w:asciiTheme="minorHAnsi" w:hAnsiTheme="minorHAnsi" w:cstheme="minorHAnsi"/>
        </w:rPr>
        <w:t xml:space="preserve"> for incoming/outgoing Council and Board members.</w:t>
      </w:r>
    </w:p>
    <w:p w14:paraId="6DA5CC65" w14:textId="4E5BA8C5" w:rsidR="002E16F2" w:rsidRDefault="002E16F2" w:rsidP="00940B09">
      <w:pPr>
        <w:pStyle w:val="ListParagraph"/>
        <w:numPr>
          <w:ilvl w:val="0"/>
          <w:numId w:val="5"/>
        </w:numPr>
        <w:spacing w:after="0" w:line="240" w:lineRule="auto"/>
        <w:jc w:val="both"/>
        <w:rPr>
          <w:rFonts w:asciiTheme="minorHAnsi" w:hAnsiTheme="minorHAnsi" w:cstheme="minorHAnsi"/>
        </w:rPr>
      </w:pPr>
      <w:r w:rsidRPr="00E61636">
        <w:rPr>
          <w:rFonts w:asciiTheme="minorHAnsi" w:hAnsiTheme="minorHAnsi" w:cstheme="minorHAnsi"/>
        </w:rPr>
        <w:t xml:space="preserve">Prepare </w:t>
      </w:r>
      <w:r w:rsidR="00BC5EF0" w:rsidRPr="00E61636">
        <w:rPr>
          <w:rFonts w:asciiTheme="minorHAnsi" w:hAnsiTheme="minorHAnsi" w:cstheme="minorHAnsi"/>
        </w:rPr>
        <w:t>agendas,</w:t>
      </w:r>
      <w:r w:rsidR="00307326">
        <w:rPr>
          <w:rFonts w:asciiTheme="minorHAnsi" w:hAnsiTheme="minorHAnsi" w:cstheme="minorHAnsi"/>
        </w:rPr>
        <w:t xml:space="preserve"> agenda packets,</w:t>
      </w:r>
      <w:r w:rsidR="00BC5EF0" w:rsidRPr="00E61636">
        <w:rPr>
          <w:rFonts w:asciiTheme="minorHAnsi" w:hAnsiTheme="minorHAnsi" w:cstheme="minorHAnsi"/>
        </w:rPr>
        <w:t xml:space="preserve"> </w:t>
      </w:r>
      <w:r w:rsidRPr="00E61636">
        <w:rPr>
          <w:rFonts w:asciiTheme="minorHAnsi" w:hAnsiTheme="minorHAnsi" w:cstheme="minorHAnsi"/>
        </w:rPr>
        <w:t>letters, statements, memoranda, minutes, complex reports and statistical or other documents for the City Secretary.</w:t>
      </w:r>
    </w:p>
    <w:p w14:paraId="501A2B89" w14:textId="4BBF6839" w:rsidR="002E16F2" w:rsidRPr="00E61636" w:rsidRDefault="00BD4874" w:rsidP="00940B09">
      <w:pPr>
        <w:pStyle w:val="ListParagraph"/>
        <w:numPr>
          <w:ilvl w:val="0"/>
          <w:numId w:val="5"/>
        </w:numPr>
        <w:spacing w:after="0" w:line="240" w:lineRule="auto"/>
        <w:jc w:val="both"/>
        <w:rPr>
          <w:rFonts w:asciiTheme="minorHAnsi" w:hAnsiTheme="minorHAnsi" w:cstheme="minorHAnsi"/>
        </w:rPr>
      </w:pPr>
      <w:r w:rsidRPr="00E61636">
        <w:rPr>
          <w:rFonts w:asciiTheme="minorHAnsi" w:hAnsiTheme="minorHAnsi" w:cstheme="minorHAnsi"/>
          <w:shd w:val="clear" w:color="auto" w:fill="FFFFFF"/>
        </w:rPr>
        <w:t>Assists the City Secretary in overseeing the City’s records management and agenda management software.</w:t>
      </w:r>
      <w:r w:rsidRPr="00E61636">
        <w:rPr>
          <w:rFonts w:ascii="Helvetica" w:hAnsi="Helvetica" w:cs="Helvetica"/>
          <w:sz w:val="23"/>
          <w:szCs w:val="23"/>
          <w:shd w:val="clear" w:color="auto" w:fill="FFFFFF"/>
        </w:rPr>
        <w:t xml:space="preserve"> </w:t>
      </w:r>
      <w:r w:rsidR="00D1038E" w:rsidRPr="00E61636">
        <w:rPr>
          <w:rFonts w:asciiTheme="minorHAnsi" w:hAnsiTheme="minorHAnsi" w:cstheme="minorHAnsi"/>
        </w:rPr>
        <w:t>Assist in responding to public information requests in compliance with the Texas Public Information Act</w:t>
      </w:r>
    </w:p>
    <w:p w14:paraId="2BE54571" w14:textId="089767B4" w:rsidR="006552A5" w:rsidRPr="00E61636" w:rsidRDefault="006552A5" w:rsidP="00940B09">
      <w:pPr>
        <w:pStyle w:val="ListParagraph"/>
        <w:numPr>
          <w:ilvl w:val="0"/>
          <w:numId w:val="5"/>
        </w:numPr>
        <w:spacing w:after="0" w:line="240" w:lineRule="auto"/>
        <w:jc w:val="both"/>
        <w:rPr>
          <w:rFonts w:asciiTheme="minorHAnsi" w:hAnsiTheme="minorHAnsi" w:cstheme="minorHAnsi"/>
        </w:rPr>
      </w:pPr>
      <w:r w:rsidRPr="00E61636">
        <w:rPr>
          <w:rFonts w:asciiTheme="minorHAnsi" w:hAnsiTheme="minorHAnsi" w:cstheme="minorHAnsi"/>
        </w:rPr>
        <w:lastRenderedPageBreak/>
        <w:t>Respond to inquiries regarding City ordinances, policies, and services.</w:t>
      </w:r>
    </w:p>
    <w:p w14:paraId="2F3C1467" w14:textId="50797FE5" w:rsidR="006552A5" w:rsidRPr="00E61636" w:rsidRDefault="006552A5" w:rsidP="00B93E42">
      <w:pPr>
        <w:numPr>
          <w:ilvl w:val="0"/>
          <w:numId w:val="5"/>
        </w:numPr>
        <w:shd w:val="clear" w:color="auto" w:fill="FFFFFF"/>
        <w:spacing w:after="0" w:line="240" w:lineRule="auto"/>
        <w:jc w:val="both"/>
        <w:textAlignment w:val="baseline"/>
        <w:rPr>
          <w:rFonts w:asciiTheme="minorHAnsi" w:hAnsiTheme="minorHAnsi" w:cstheme="minorHAnsi"/>
        </w:rPr>
      </w:pPr>
      <w:r w:rsidRPr="00E61636">
        <w:rPr>
          <w:rFonts w:asciiTheme="minorHAnsi" w:eastAsia="Times New Roman" w:hAnsiTheme="minorHAnsi" w:cstheme="minorHAnsi"/>
          <w:bdr w:val="none" w:sz="0" w:space="0" w:color="auto" w:frame="1"/>
        </w:rPr>
        <w:t>Handle office correspondence including incoming mail, emails and phone calls. Coordinate administrative matters with other City departments. Schedule meetings and coordinate various functions and make travel arrangements</w:t>
      </w:r>
      <w:r w:rsidRPr="00E61636">
        <w:rPr>
          <w:rFonts w:ascii="Arial" w:eastAsia="Times New Roman" w:hAnsi="Arial" w:cs="Arial"/>
          <w:sz w:val="20"/>
          <w:szCs w:val="20"/>
          <w:bdr w:val="none" w:sz="0" w:space="0" w:color="auto" w:frame="1"/>
        </w:rPr>
        <w:t>.</w:t>
      </w:r>
    </w:p>
    <w:p w14:paraId="22624A55" w14:textId="77777777" w:rsidR="00B12D33" w:rsidRDefault="00B12D33" w:rsidP="00535CB6">
      <w:pPr>
        <w:spacing w:after="0" w:line="240" w:lineRule="auto"/>
        <w:jc w:val="both"/>
        <w:rPr>
          <w:rFonts w:ascii="Verdana" w:hAnsi="Verdana" w:cs="Arial"/>
          <w:b/>
        </w:rPr>
      </w:pPr>
    </w:p>
    <w:p w14:paraId="3B1F92F9" w14:textId="36C4439A" w:rsidR="00535CB6" w:rsidRPr="00535CB6" w:rsidRDefault="00535CB6" w:rsidP="00535CB6">
      <w:pPr>
        <w:spacing w:after="0" w:line="240" w:lineRule="auto"/>
        <w:jc w:val="both"/>
        <w:rPr>
          <w:rFonts w:ascii="Verdana" w:hAnsi="Verdana" w:cs="Arial"/>
          <w:b/>
        </w:rPr>
      </w:pPr>
      <w:r w:rsidRPr="00535CB6">
        <w:rPr>
          <w:rFonts w:ascii="Verdana" w:hAnsi="Verdana" w:cs="Arial"/>
          <w:b/>
        </w:rPr>
        <w:t>TYPICAL QUALIFICATIONS:</w:t>
      </w:r>
    </w:p>
    <w:p w14:paraId="45562935" w14:textId="77777777" w:rsidR="00535CB6" w:rsidRPr="00535CB6" w:rsidRDefault="00535CB6" w:rsidP="00535CB6">
      <w:pPr>
        <w:spacing w:after="0" w:line="240" w:lineRule="auto"/>
        <w:jc w:val="both"/>
        <w:rPr>
          <w:rFonts w:cs="Arial"/>
          <w:b/>
        </w:rPr>
      </w:pPr>
    </w:p>
    <w:p w14:paraId="230FA97B" w14:textId="12BBFA49" w:rsidR="006C3110" w:rsidRDefault="00535CB6" w:rsidP="00535CB6">
      <w:pPr>
        <w:spacing w:after="0" w:line="240" w:lineRule="auto"/>
        <w:jc w:val="both"/>
        <w:rPr>
          <w:rFonts w:cs="Arial"/>
          <w:b/>
        </w:rPr>
      </w:pPr>
      <w:r w:rsidRPr="00535CB6">
        <w:rPr>
          <w:rFonts w:cs="Arial"/>
          <w:b/>
        </w:rPr>
        <w:t>MINIMUM QUA</w:t>
      </w:r>
      <w:r w:rsidR="00C27937">
        <w:rPr>
          <w:rFonts w:cs="Arial"/>
          <w:b/>
        </w:rPr>
        <w:t>L</w:t>
      </w:r>
      <w:r w:rsidRPr="00535CB6">
        <w:rPr>
          <w:rFonts w:cs="Arial"/>
          <w:b/>
        </w:rPr>
        <w:t>IFICATIONS:</w:t>
      </w:r>
    </w:p>
    <w:p w14:paraId="478C875F" w14:textId="77777777" w:rsidR="006C3110" w:rsidRDefault="006C3110" w:rsidP="00535CB6">
      <w:pPr>
        <w:spacing w:after="0" w:line="240" w:lineRule="auto"/>
        <w:jc w:val="both"/>
        <w:rPr>
          <w:rFonts w:cs="Arial"/>
          <w:b/>
        </w:rPr>
      </w:pPr>
    </w:p>
    <w:p w14:paraId="4DC7A36A" w14:textId="1C356D21" w:rsidR="006C3110" w:rsidRPr="00307326" w:rsidRDefault="00580903" w:rsidP="00535CB6">
      <w:pPr>
        <w:pStyle w:val="ListParagraph"/>
        <w:numPr>
          <w:ilvl w:val="0"/>
          <w:numId w:val="6"/>
        </w:numPr>
        <w:spacing w:after="0" w:line="240" w:lineRule="auto"/>
        <w:jc w:val="both"/>
        <w:rPr>
          <w:rFonts w:cs="Arial"/>
          <w:bCs/>
        </w:rPr>
      </w:pPr>
      <w:r w:rsidRPr="00307326">
        <w:rPr>
          <w:rFonts w:cs="Arial"/>
          <w:bCs/>
        </w:rPr>
        <w:t>High School Diploma or General Education Degree (GED)</w:t>
      </w:r>
    </w:p>
    <w:p w14:paraId="3A9227B2" w14:textId="72382123" w:rsidR="006C3110" w:rsidRPr="00307326" w:rsidRDefault="00580903" w:rsidP="006C3110">
      <w:pPr>
        <w:pStyle w:val="ListParagraph"/>
        <w:numPr>
          <w:ilvl w:val="0"/>
          <w:numId w:val="6"/>
        </w:numPr>
        <w:spacing w:after="0" w:line="240" w:lineRule="auto"/>
        <w:jc w:val="both"/>
        <w:rPr>
          <w:rFonts w:cs="Arial"/>
          <w:bCs/>
        </w:rPr>
      </w:pPr>
      <w:r w:rsidRPr="00307326">
        <w:rPr>
          <w:rFonts w:cs="Arial"/>
          <w:bCs/>
        </w:rPr>
        <w:t>Three</w:t>
      </w:r>
      <w:r w:rsidR="006C3110" w:rsidRPr="00307326">
        <w:rPr>
          <w:rFonts w:cs="Arial"/>
          <w:bCs/>
        </w:rPr>
        <w:t xml:space="preserve"> (</w:t>
      </w:r>
      <w:r w:rsidRPr="00307326">
        <w:rPr>
          <w:rFonts w:cs="Arial"/>
          <w:bCs/>
        </w:rPr>
        <w:t>3</w:t>
      </w:r>
      <w:r w:rsidR="006C3110" w:rsidRPr="00307326">
        <w:rPr>
          <w:rFonts w:cs="Arial"/>
          <w:bCs/>
        </w:rPr>
        <w:t xml:space="preserve">) years of progressive </w:t>
      </w:r>
      <w:r w:rsidR="00E61636" w:rsidRPr="00307326">
        <w:rPr>
          <w:rFonts w:cs="Arial"/>
          <w:bCs/>
        </w:rPr>
        <w:t>responsibility</w:t>
      </w:r>
      <w:r w:rsidR="006C3110" w:rsidRPr="00307326">
        <w:rPr>
          <w:rFonts w:cs="Arial"/>
          <w:bCs/>
        </w:rPr>
        <w:t xml:space="preserve"> </w:t>
      </w:r>
      <w:r w:rsidRPr="00307326">
        <w:rPr>
          <w:rFonts w:cs="Arial"/>
          <w:bCs/>
        </w:rPr>
        <w:t>in a similar position in municipal government</w:t>
      </w:r>
    </w:p>
    <w:p w14:paraId="56E897DE" w14:textId="5C3473FC" w:rsidR="00F62E57" w:rsidRPr="00307326" w:rsidRDefault="00F62E57" w:rsidP="00D46B0A">
      <w:pPr>
        <w:numPr>
          <w:ilvl w:val="0"/>
          <w:numId w:val="6"/>
        </w:numPr>
        <w:shd w:val="clear" w:color="auto" w:fill="FFFFFF"/>
        <w:spacing w:before="100" w:beforeAutospacing="1" w:after="0" w:afterAutospacing="1" w:line="240" w:lineRule="auto"/>
        <w:jc w:val="both"/>
        <w:rPr>
          <w:rFonts w:cs="Arial"/>
          <w:bCs/>
        </w:rPr>
      </w:pPr>
      <w:r w:rsidRPr="00307326">
        <w:rPr>
          <w:rFonts w:asciiTheme="minorHAnsi" w:eastAsia="Times New Roman" w:hAnsiTheme="minorHAnsi" w:cstheme="minorHAnsi"/>
        </w:rPr>
        <w:t>Current Municipal Clerk (CMC) Certification</w:t>
      </w:r>
      <w:r w:rsidR="00147B4C" w:rsidRPr="00307326">
        <w:rPr>
          <w:rFonts w:asciiTheme="minorHAnsi" w:eastAsia="Times New Roman" w:hAnsiTheme="minorHAnsi" w:cstheme="minorHAnsi"/>
        </w:rPr>
        <w:t xml:space="preserve"> preferred</w:t>
      </w:r>
      <w:r w:rsidR="00F74F69" w:rsidRPr="00307326">
        <w:rPr>
          <w:rFonts w:asciiTheme="minorHAnsi" w:eastAsia="Times New Roman" w:hAnsiTheme="minorHAnsi" w:cstheme="minorHAnsi"/>
        </w:rPr>
        <w:t xml:space="preserve"> or must be </w:t>
      </w:r>
      <w:proofErr w:type="gramStart"/>
      <w:r w:rsidR="00F74F69" w:rsidRPr="00307326">
        <w:rPr>
          <w:rFonts w:asciiTheme="minorHAnsi" w:eastAsia="Times New Roman" w:hAnsiTheme="minorHAnsi" w:cstheme="minorHAnsi"/>
        </w:rPr>
        <w:t>able to obtain</w:t>
      </w:r>
      <w:proofErr w:type="gramEnd"/>
      <w:r w:rsidR="00F74F69" w:rsidRPr="00307326">
        <w:rPr>
          <w:rFonts w:asciiTheme="minorHAnsi" w:eastAsia="Times New Roman" w:hAnsiTheme="minorHAnsi" w:cstheme="minorHAnsi"/>
        </w:rPr>
        <w:t xml:space="preserve"> in </w:t>
      </w:r>
      <w:r w:rsidR="00307326">
        <w:rPr>
          <w:rFonts w:asciiTheme="minorHAnsi" w:eastAsia="Times New Roman" w:hAnsiTheme="minorHAnsi" w:cstheme="minorHAnsi"/>
        </w:rPr>
        <w:t>four</w:t>
      </w:r>
      <w:r w:rsidR="00F74F69" w:rsidRPr="00307326">
        <w:rPr>
          <w:rFonts w:asciiTheme="minorHAnsi" w:eastAsia="Times New Roman" w:hAnsiTheme="minorHAnsi" w:cstheme="minorHAnsi"/>
        </w:rPr>
        <w:t xml:space="preserve"> (</w:t>
      </w:r>
      <w:r w:rsidR="00307326">
        <w:rPr>
          <w:rFonts w:asciiTheme="minorHAnsi" w:eastAsia="Times New Roman" w:hAnsiTheme="minorHAnsi" w:cstheme="minorHAnsi"/>
        </w:rPr>
        <w:t>4</w:t>
      </w:r>
      <w:r w:rsidR="00F74F69" w:rsidRPr="00307326">
        <w:rPr>
          <w:rFonts w:asciiTheme="minorHAnsi" w:eastAsia="Times New Roman" w:hAnsiTheme="minorHAnsi" w:cstheme="minorHAnsi"/>
        </w:rPr>
        <w:t>) years</w:t>
      </w:r>
    </w:p>
    <w:p w14:paraId="0D37DA34" w14:textId="77777777" w:rsidR="0079276D" w:rsidRPr="00307326" w:rsidRDefault="0079276D" w:rsidP="0079276D">
      <w:pPr>
        <w:numPr>
          <w:ilvl w:val="0"/>
          <w:numId w:val="6"/>
        </w:numPr>
        <w:shd w:val="clear" w:color="auto" w:fill="FFFFFF"/>
        <w:spacing w:before="100" w:beforeAutospacing="1" w:after="100" w:afterAutospacing="1" w:line="240" w:lineRule="auto"/>
        <w:rPr>
          <w:rFonts w:asciiTheme="minorHAnsi" w:eastAsia="Times New Roman" w:hAnsiTheme="minorHAnsi" w:cstheme="minorHAnsi"/>
        </w:rPr>
      </w:pPr>
      <w:r w:rsidRPr="00307326">
        <w:rPr>
          <w:rFonts w:asciiTheme="minorHAnsi" w:eastAsia="Times New Roman" w:hAnsiTheme="minorHAnsi" w:cstheme="minorHAnsi"/>
        </w:rPr>
        <w:t>Any combination of related education, experience, certifications, and licenses that will result in a candidate successfully performing the essential functions of the job.</w:t>
      </w:r>
    </w:p>
    <w:p w14:paraId="636E6148" w14:textId="3B755781" w:rsidR="006C3110" w:rsidRPr="00307326" w:rsidRDefault="006C3110" w:rsidP="00535CB6">
      <w:pPr>
        <w:pStyle w:val="ListParagraph"/>
        <w:numPr>
          <w:ilvl w:val="0"/>
          <w:numId w:val="6"/>
        </w:numPr>
        <w:spacing w:after="0" w:line="240" w:lineRule="auto"/>
        <w:jc w:val="both"/>
        <w:rPr>
          <w:rFonts w:cs="Arial"/>
          <w:bCs/>
        </w:rPr>
      </w:pPr>
      <w:r w:rsidRPr="00307326">
        <w:rPr>
          <w:rFonts w:cs="Arial"/>
          <w:bCs/>
        </w:rPr>
        <w:t xml:space="preserve">Ability to work in a variety of computer </w:t>
      </w:r>
      <w:r w:rsidR="00FF1ECD" w:rsidRPr="00307326">
        <w:rPr>
          <w:rFonts w:cs="Arial"/>
          <w:bCs/>
        </w:rPr>
        <w:t xml:space="preserve">applications including Microsoft Office </w:t>
      </w:r>
      <w:r w:rsidR="004C0762" w:rsidRPr="00307326">
        <w:rPr>
          <w:rFonts w:cs="Arial"/>
          <w:bCs/>
        </w:rPr>
        <w:t xml:space="preserve">365, Laserfiche, Acrobat Adobe Pro, </w:t>
      </w:r>
      <w:r w:rsidR="00FF1ECD" w:rsidRPr="00307326">
        <w:rPr>
          <w:rFonts w:cs="Arial"/>
          <w:bCs/>
        </w:rPr>
        <w:t xml:space="preserve">and webpage management software. </w:t>
      </w:r>
    </w:p>
    <w:p w14:paraId="5BDE5400" w14:textId="13C78BBC" w:rsidR="00580903" w:rsidRPr="00307326" w:rsidRDefault="00580903" w:rsidP="00535CB6">
      <w:pPr>
        <w:pStyle w:val="ListParagraph"/>
        <w:numPr>
          <w:ilvl w:val="0"/>
          <w:numId w:val="6"/>
        </w:numPr>
        <w:spacing w:after="0" w:line="240" w:lineRule="auto"/>
        <w:jc w:val="both"/>
        <w:rPr>
          <w:rFonts w:cs="Arial"/>
          <w:bCs/>
        </w:rPr>
      </w:pPr>
      <w:r w:rsidRPr="00307326">
        <w:rPr>
          <w:rFonts w:cs="Arial"/>
          <w:bCs/>
        </w:rPr>
        <w:t xml:space="preserve">Knowledge of Public Records Act, </w:t>
      </w:r>
      <w:r w:rsidR="004C0762" w:rsidRPr="00307326">
        <w:rPr>
          <w:rFonts w:cs="Arial"/>
          <w:bCs/>
        </w:rPr>
        <w:t xml:space="preserve">Texas’ Open Meetings Act, </w:t>
      </w:r>
      <w:r w:rsidRPr="00307326">
        <w:rPr>
          <w:rFonts w:cs="Arial"/>
          <w:bCs/>
        </w:rPr>
        <w:t>election laws and procedures</w:t>
      </w:r>
    </w:p>
    <w:p w14:paraId="211D7C2E" w14:textId="1A71235B" w:rsidR="00FF1ECD" w:rsidRPr="00307326" w:rsidRDefault="00FF1ECD" w:rsidP="00535CB6">
      <w:pPr>
        <w:pStyle w:val="ListParagraph"/>
        <w:numPr>
          <w:ilvl w:val="0"/>
          <w:numId w:val="6"/>
        </w:numPr>
        <w:spacing w:after="0" w:line="240" w:lineRule="auto"/>
        <w:jc w:val="both"/>
        <w:rPr>
          <w:rFonts w:cs="Arial"/>
          <w:bCs/>
        </w:rPr>
      </w:pPr>
      <w:r w:rsidRPr="00307326">
        <w:rPr>
          <w:rFonts w:cs="Arial"/>
          <w:bCs/>
        </w:rPr>
        <w:t xml:space="preserve">Ability to work evenings and </w:t>
      </w:r>
      <w:r w:rsidR="00E61636" w:rsidRPr="00307326">
        <w:rPr>
          <w:rFonts w:cs="Arial"/>
          <w:bCs/>
        </w:rPr>
        <w:t xml:space="preserve">occasional </w:t>
      </w:r>
      <w:r w:rsidRPr="00307326">
        <w:rPr>
          <w:rFonts w:cs="Arial"/>
          <w:bCs/>
        </w:rPr>
        <w:t>weekends</w:t>
      </w:r>
      <w:r w:rsidR="00E61636" w:rsidRPr="00307326">
        <w:rPr>
          <w:rFonts w:cs="Arial"/>
          <w:bCs/>
        </w:rPr>
        <w:t xml:space="preserve"> on an</w:t>
      </w:r>
      <w:r w:rsidRPr="00307326">
        <w:rPr>
          <w:rFonts w:cs="Arial"/>
          <w:bCs/>
        </w:rPr>
        <w:t xml:space="preserve"> as needed</w:t>
      </w:r>
      <w:r w:rsidR="00E61636" w:rsidRPr="00307326">
        <w:rPr>
          <w:rFonts w:cs="Arial"/>
          <w:bCs/>
        </w:rPr>
        <w:t xml:space="preserve"> basis</w:t>
      </w:r>
    </w:p>
    <w:p w14:paraId="057419DA" w14:textId="34D00445" w:rsidR="00CA2A95" w:rsidRPr="00307326" w:rsidRDefault="00CA2A95" w:rsidP="00535CB6">
      <w:pPr>
        <w:pStyle w:val="ListParagraph"/>
        <w:numPr>
          <w:ilvl w:val="0"/>
          <w:numId w:val="6"/>
        </w:numPr>
        <w:spacing w:after="0" w:line="240" w:lineRule="auto"/>
        <w:jc w:val="both"/>
        <w:rPr>
          <w:rFonts w:cs="Arial"/>
          <w:bCs/>
        </w:rPr>
      </w:pPr>
      <w:r w:rsidRPr="00307326">
        <w:rPr>
          <w:rFonts w:cs="Arial"/>
          <w:bCs/>
        </w:rPr>
        <w:t>Performs full administrative duties and is knowledgeable of general office procedures</w:t>
      </w:r>
    </w:p>
    <w:p w14:paraId="196F1A23" w14:textId="5548A455" w:rsidR="00420719" w:rsidRPr="00307326" w:rsidRDefault="00420719" w:rsidP="00535CB6">
      <w:pPr>
        <w:pStyle w:val="ListParagraph"/>
        <w:numPr>
          <w:ilvl w:val="0"/>
          <w:numId w:val="6"/>
        </w:numPr>
        <w:spacing w:after="0" w:line="240" w:lineRule="auto"/>
        <w:jc w:val="both"/>
        <w:rPr>
          <w:rFonts w:cs="Arial"/>
          <w:bCs/>
        </w:rPr>
      </w:pPr>
      <w:r w:rsidRPr="00307326">
        <w:rPr>
          <w:rFonts w:cs="Arial"/>
          <w:bCs/>
        </w:rPr>
        <w:t xml:space="preserve">Additional responsibilities as </w:t>
      </w:r>
      <w:r w:rsidR="00E61636" w:rsidRPr="00307326">
        <w:rPr>
          <w:rFonts w:cs="Arial"/>
          <w:bCs/>
        </w:rPr>
        <w:t>assigned</w:t>
      </w:r>
    </w:p>
    <w:p w14:paraId="6880B0ED" w14:textId="77777777" w:rsidR="006C3110" w:rsidRPr="00307326" w:rsidRDefault="006C3110" w:rsidP="00535CB6">
      <w:pPr>
        <w:spacing w:after="0" w:line="240" w:lineRule="auto"/>
        <w:jc w:val="both"/>
        <w:rPr>
          <w:rFonts w:cs="Arial"/>
          <w:bCs/>
        </w:rPr>
      </w:pPr>
    </w:p>
    <w:p w14:paraId="52045271" w14:textId="709BD830" w:rsidR="00307326" w:rsidRPr="00307326" w:rsidRDefault="00307326" w:rsidP="00307326">
      <w:pPr>
        <w:spacing w:after="0" w:line="240" w:lineRule="auto"/>
        <w:jc w:val="both"/>
        <w:rPr>
          <w:rFonts w:cs="Arial"/>
          <w:b/>
        </w:rPr>
      </w:pPr>
      <w:r w:rsidRPr="00307326">
        <w:rPr>
          <w:rFonts w:cs="Arial"/>
          <w:b/>
        </w:rPr>
        <w:t>PREFERRED QUAILIFICATIONS:</w:t>
      </w:r>
    </w:p>
    <w:p w14:paraId="0A5F9E75" w14:textId="69EA9C65" w:rsidR="00307326" w:rsidRPr="00307326" w:rsidRDefault="00307326" w:rsidP="00307326">
      <w:pPr>
        <w:pStyle w:val="ListParagraph"/>
        <w:numPr>
          <w:ilvl w:val="0"/>
          <w:numId w:val="6"/>
        </w:numPr>
        <w:spacing w:after="0" w:line="240" w:lineRule="auto"/>
        <w:jc w:val="both"/>
        <w:rPr>
          <w:rFonts w:cs="Arial"/>
          <w:bCs/>
        </w:rPr>
      </w:pPr>
      <w:proofErr w:type="gramStart"/>
      <w:r w:rsidRPr="00307326">
        <w:rPr>
          <w:rFonts w:cs="Arial"/>
          <w:bCs/>
        </w:rPr>
        <w:t>Associate Degree</w:t>
      </w:r>
      <w:proofErr w:type="gramEnd"/>
      <w:r w:rsidRPr="00307326">
        <w:rPr>
          <w:rFonts w:cs="Arial"/>
          <w:bCs/>
        </w:rPr>
        <w:t xml:space="preserve"> or higher in Public Administration or a related field</w:t>
      </w:r>
    </w:p>
    <w:p w14:paraId="2AB218FD" w14:textId="418022A2" w:rsidR="00307326" w:rsidRPr="00E61636" w:rsidRDefault="00A21D7D" w:rsidP="00307326">
      <w:pPr>
        <w:pStyle w:val="ListParagraph"/>
        <w:numPr>
          <w:ilvl w:val="0"/>
          <w:numId w:val="6"/>
        </w:numPr>
        <w:spacing w:after="0" w:line="240" w:lineRule="auto"/>
        <w:jc w:val="both"/>
        <w:rPr>
          <w:rFonts w:cs="Arial"/>
          <w:bCs/>
        </w:rPr>
      </w:pPr>
      <w:r>
        <w:rPr>
          <w:rFonts w:cs="Arial"/>
          <w:bCs/>
        </w:rPr>
        <w:t>One to two</w:t>
      </w:r>
      <w:r w:rsidR="00307326" w:rsidRPr="00307326">
        <w:rPr>
          <w:rFonts w:cs="Arial"/>
          <w:bCs/>
        </w:rPr>
        <w:t xml:space="preserve"> (1-2) years of experience</w:t>
      </w:r>
      <w:r w:rsidR="00307326">
        <w:rPr>
          <w:rFonts w:cs="Arial"/>
          <w:bCs/>
        </w:rPr>
        <w:t xml:space="preserve"> as a City/Town Secretary or Deputy City Secretary</w:t>
      </w:r>
    </w:p>
    <w:p w14:paraId="67E40575" w14:textId="77777777" w:rsidR="00CA6752" w:rsidRDefault="00CA6752" w:rsidP="00535CB6">
      <w:pPr>
        <w:spacing w:after="0" w:line="240" w:lineRule="auto"/>
        <w:jc w:val="both"/>
        <w:rPr>
          <w:rFonts w:cs="Arial"/>
        </w:rPr>
      </w:pPr>
    </w:p>
    <w:p w14:paraId="6407C21C" w14:textId="77777777" w:rsidR="00307326" w:rsidRPr="00535CB6" w:rsidRDefault="00307326" w:rsidP="00535CB6">
      <w:pPr>
        <w:spacing w:after="0" w:line="240" w:lineRule="auto"/>
        <w:jc w:val="both"/>
        <w:rPr>
          <w:rFonts w:cs="Arial"/>
        </w:rPr>
      </w:pPr>
    </w:p>
    <w:p w14:paraId="6174C76C" w14:textId="77777777" w:rsidR="00535CB6" w:rsidRDefault="00535CB6" w:rsidP="00535CB6">
      <w:pPr>
        <w:spacing w:after="0" w:line="240" w:lineRule="auto"/>
        <w:jc w:val="both"/>
        <w:rPr>
          <w:rFonts w:cs="Arial"/>
          <w:b/>
          <w:u w:val="single"/>
        </w:rPr>
      </w:pPr>
      <w:r w:rsidRPr="00535CB6">
        <w:rPr>
          <w:rFonts w:cs="Arial"/>
          <w:b/>
          <w:u w:val="single"/>
        </w:rPr>
        <w:t>SPECIAL REQUIREMENTS</w:t>
      </w:r>
    </w:p>
    <w:p w14:paraId="26921160" w14:textId="77777777" w:rsidR="003E0580" w:rsidRPr="00535CB6" w:rsidRDefault="003E0580" w:rsidP="00535CB6">
      <w:pPr>
        <w:spacing w:after="0" w:line="240" w:lineRule="auto"/>
        <w:jc w:val="both"/>
        <w:rPr>
          <w:rFonts w:cs="Arial"/>
          <w:b/>
          <w:u w:val="single"/>
        </w:rPr>
      </w:pPr>
    </w:p>
    <w:p w14:paraId="6FC62257" w14:textId="77777777" w:rsidR="00514E26" w:rsidRPr="0053390A" w:rsidRDefault="00514E26" w:rsidP="00514E26">
      <w:pPr>
        <w:numPr>
          <w:ilvl w:val="0"/>
          <w:numId w:val="4"/>
        </w:numPr>
        <w:spacing w:after="0" w:line="240" w:lineRule="auto"/>
        <w:ind w:left="360"/>
        <w:contextualSpacing/>
        <w:jc w:val="both"/>
        <w:rPr>
          <w:rFonts w:cs="Arial"/>
        </w:rPr>
      </w:pPr>
      <w:r w:rsidRPr="00535CB6">
        <w:t>Must pass pre-employment drug screening test.</w:t>
      </w:r>
    </w:p>
    <w:p w14:paraId="1F2054D3" w14:textId="77777777" w:rsidR="00514E26" w:rsidRPr="003939D4" w:rsidRDefault="00514E26" w:rsidP="00514E26">
      <w:pPr>
        <w:numPr>
          <w:ilvl w:val="0"/>
          <w:numId w:val="4"/>
        </w:numPr>
        <w:spacing w:after="0" w:line="240" w:lineRule="auto"/>
        <w:ind w:left="360"/>
        <w:contextualSpacing/>
        <w:jc w:val="both"/>
        <w:rPr>
          <w:rFonts w:cs="Arial"/>
        </w:rPr>
      </w:pPr>
      <w:r>
        <w:t>Displays enthusiasm for the job, which includes attendance, performance, and conduct</w:t>
      </w:r>
    </w:p>
    <w:p w14:paraId="41B11D2C" w14:textId="1E7C8111" w:rsidR="003939D4" w:rsidRPr="003939D4" w:rsidRDefault="003939D4" w:rsidP="00514E26">
      <w:pPr>
        <w:numPr>
          <w:ilvl w:val="0"/>
          <w:numId w:val="4"/>
        </w:numPr>
        <w:spacing w:after="0" w:line="240" w:lineRule="auto"/>
        <w:ind w:left="360"/>
        <w:contextualSpacing/>
        <w:jc w:val="both"/>
        <w:rPr>
          <w:rFonts w:cs="Arial"/>
        </w:rPr>
      </w:pPr>
      <w:r>
        <w:t xml:space="preserve">Must be a </w:t>
      </w:r>
      <w:r w:rsidR="00420719">
        <w:t xml:space="preserve">Texas </w:t>
      </w:r>
      <w:r w:rsidR="001936DF">
        <w:t>N</w:t>
      </w:r>
      <w:r>
        <w:t>otary</w:t>
      </w:r>
      <w:r w:rsidR="002331C9">
        <w:t xml:space="preserve"> </w:t>
      </w:r>
      <w:r w:rsidR="001936DF">
        <w:t>P</w:t>
      </w:r>
      <w:r w:rsidR="002331C9">
        <w:t>ublic</w:t>
      </w:r>
      <w:r>
        <w:t xml:space="preserve"> at the time of hire or </w:t>
      </w:r>
      <w:r w:rsidR="00710E9C">
        <w:t xml:space="preserve">must obtain within </w:t>
      </w:r>
      <w:r w:rsidR="00F45188">
        <w:t>three</w:t>
      </w:r>
      <w:r w:rsidR="00710E9C">
        <w:t xml:space="preserve"> (</w:t>
      </w:r>
      <w:r w:rsidR="00F45188">
        <w:t>3</w:t>
      </w:r>
      <w:r w:rsidR="00710E9C">
        <w:t>) months of employment</w:t>
      </w:r>
    </w:p>
    <w:p w14:paraId="3662E7D0" w14:textId="77777777" w:rsidR="00514E26" w:rsidRPr="00535CB6" w:rsidRDefault="00514E26" w:rsidP="00514E26">
      <w:pPr>
        <w:numPr>
          <w:ilvl w:val="0"/>
          <w:numId w:val="3"/>
        </w:numPr>
        <w:spacing w:after="0" w:line="240" w:lineRule="auto"/>
        <w:ind w:left="360"/>
        <w:jc w:val="both"/>
        <w:rPr>
          <w:rFonts w:cs="Arial"/>
        </w:rPr>
      </w:pPr>
      <w:r>
        <w:rPr>
          <w:rFonts w:cs="Arial"/>
        </w:rPr>
        <w:t>Valid Texas Class “C” Driver’s License, with an acceptable driving record</w:t>
      </w:r>
    </w:p>
    <w:p w14:paraId="0B63E325" w14:textId="0D701D18" w:rsidR="00514E26" w:rsidRPr="004C0762" w:rsidRDefault="00514E26" w:rsidP="00514E26">
      <w:pPr>
        <w:numPr>
          <w:ilvl w:val="0"/>
          <w:numId w:val="4"/>
        </w:numPr>
        <w:spacing w:after="0" w:line="240" w:lineRule="auto"/>
        <w:ind w:left="360"/>
        <w:contextualSpacing/>
        <w:jc w:val="both"/>
        <w:rPr>
          <w:rFonts w:cs="Arial"/>
        </w:rPr>
      </w:pPr>
      <w:r w:rsidRPr="004C0762">
        <w:t>Must have excellent computer operation skills to include word processing</w:t>
      </w:r>
      <w:r w:rsidR="00147B4C">
        <w:t xml:space="preserve"> and </w:t>
      </w:r>
      <w:r w:rsidRPr="004C0762">
        <w:t xml:space="preserve">data </w:t>
      </w:r>
      <w:r w:rsidR="00147B4C" w:rsidRPr="004C0762">
        <w:t>entry with</w:t>
      </w:r>
      <w:r w:rsidRPr="004C0762">
        <w:t xml:space="preserve"> sp</w:t>
      </w:r>
      <w:r w:rsidR="00BB10EF" w:rsidRPr="004C0762">
        <w:t>ee</w:t>
      </w:r>
      <w:r w:rsidRPr="004C0762">
        <w:t>d and accuracy.</w:t>
      </w:r>
    </w:p>
    <w:p w14:paraId="120DA7FC" w14:textId="77777777" w:rsidR="00514E26" w:rsidRPr="0053390A" w:rsidRDefault="00514E26" w:rsidP="00514E26">
      <w:pPr>
        <w:numPr>
          <w:ilvl w:val="0"/>
          <w:numId w:val="4"/>
        </w:numPr>
        <w:spacing w:after="0" w:line="240" w:lineRule="auto"/>
        <w:ind w:left="360"/>
        <w:contextualSpacing/>
        <w:jc w:val="both"/>
        <w:rPr>
          <w:rFonts w:cs="Arial"/>
        </w:rPr>
      </w:pPr>
      <w:r>
        <w:t>Must have strong organizational and leadership skills</w:t>
      </w:r>
    </w:p>
    <w:p w14:paraId="7C4D4360" w14:textId="72382A92" w:rsidR="00535CB6" w:rsidRPr="00535CB6" w:rsidRDefault="00535CB6" w:rsidP="00514E26">
      <w:pPr>
        <w:spacing w:after="0" w:line="240" w:lineRule="auto"/>
        <w:ind w:left="360"/>
        <w:contextualSpacing/>
        <w:jc w:val="both"/>
        <w:rPr>
          <w:rFonts w:cs="Arial"/>
        </w:rPr>
      </w:pPr>
    </w:p>
    <w:p w14:paraId="3B1EBE46" w14:textId="77777777" w:rsidR="00535CB6" w:rsidRPr="00535CB6" w:rsidRDefault="00535CB6" w:rsidP="00535CB6">
      <w:pPr>
        <w:spacing w:after="0" w:line="240" w:lineRule="auto"/>
        <w:contextualSpacing/>
        <w:jc w:val="both"/>
        <w:rPr>
          <w:rFonts w:cs="Arial"/>
          <w:b/>
          <w:u w:val="single"/>
        </w:rPr>
      </w:pPr>
    </w:p>
    <w:p w14:paraId="25765BC6" w14:textId="77777777" w:rsidR="00535CB6" w:rsidRPr="00535CB6" w:rsidRDefault="00535CB6" w:rsidP="00535CB6">
      <w:pPr>
        <w:spacing w:after="0" w:line="240" w:lineRule="auto"/>
        <w:jc w:val="both"/>
        <w:rPr>
          <w:rFonts w:cs="Arial"/>
          <w:b/>
          <w:u w:val="single"/>
        </w:rPr>
      </w:pPr>
      <w:r w:rsidRPr="00535CB6">
        <w:rPr>
          <w:rFonts w:cs="Arial"/>
          <w:b/>
          <w:u w:val="single"/>
        </w:rPr>
        <w:t>PHYSICAL DEMANDS:</w:t>
      </w:r>
    </w:p>
    <w:p w14:paraId="48AB7453" w14:textId="1E0FF6F2" w:rsidR="00535CB6" w:rsidRPr="00535CB6" w:rsidRDefault="00535CB6" w:rsidP="00535CB6">
      <w:pPr>
        <w:spacing w:after="0" w:line="240" w:lineRule="auto"/>
        <w:jc w:val="both"/>
        <w:rPr>
          <w:rFonts w:eastAsia="Times New Roman"/>
          <w:lang w:eastAsia="x-none"/>
        </w:rPr>
      </w:pPr>
      <w:r w:rsidRPr="00535CB6">
        <w:rPr>
          <w:rFonts w:eastAsia="Times New Roman"/>
          <w:lang w:eastAsia="x-none"/>
        </w:rPr>
        <w:t xml:space="preserve">Work primarily in a climate-controlled office environment. Physical demands consist of sedentary work and minimal physical effort working with light, easy to handle (up to 15 lbs.) materials. Occasional lifting of file boxes during archiving of documents. Boxes may weigh up to 20 lbs. Work performed may occasionally cause fatigue of eyes and fingers. </w:t>
      </w:r>
      <w:r w:rsidR="00390877">
        <w:rPr>
          <w:rFonts w:eastAsia="Times New Roman"/>
          <w:lang w:eastAsia="x-none"/>
        </w:rPr>
        <w:t>Position r</w:t>
      </w:r>
      <w:r w:rsidRPr="00535CB6">
        <w:rPr>
          <w:rFonts w:eastAsia="Times New Roman"/>
          <w:lang w:eastAsia="x-none"/>
        </w:rPr>
        <w:t xml:space="preserve">equires sitting for </w:t>
      </w:r>
      <w:r w:rsidR="00BB10EF" w:rsidRPr="00535CB6">
        <w:rPr>
          <w:rFonts w:eastAsia="Times New Roman"/>
          <w:lang w:eastAsia="x-none"/>
        </w:rPr>
        <w:t>extended periods</w:t>
      </w:r>
      <w:r w:rsidRPr="00535CB6">
        <w:rPr>
          <w:rFonts w:eastAsia="Times New Roman"/>
          <w:lang w:eastAsia="x-none"/>
        </w:rPr>
        <w:t xml:space="preserve"> of time, manual dexterity and visual acuity in the use of computers.</w:t>
      </w:r>
    </w:p>
    <w:p w14:paraId="4FB58213" w14:textId="2A2A8732" w:rsidR="00535CB6" w:rsidRDefault="00535CB6" w:rsidP="00FA27B0">
      <w:pPr>
        <w:pStyle w:val="NoSpacing"/>
        <w:rPr>
          <w:rFonts w:ascii="Verdana" w:hAnsi="Verdana"/>
          <w:b/>
          <w:bCs/>
          <w:sz w:val="24"/>
          <w:szCs w:val="24"/>
        </w:rPr>
      </w:pPr>
    </w:p>
    <w:p w14:paraId="3C914422" w14:textId="703FFD5A" w:rsidR="006A1481" w:rsidRDefault="006A1481">
      <w:pPr>
        <w:spacing w:after="160" w:line="259" w:lineRule="auto"/>
        <w:rPr>
          <w:rFonts w:ascii="Verdana" w:eastAsiaTheme="minorHAnsi" w:hAnsi="Verdana" w:cstheme="minorBidi"/>
          <w:b/>
          <w:bCs/>
          <w:sz w:val="24"/>
          <w:szCs w:val="24"/>
        </w:rPr>
      </w:pPr>
      <w:r>
        <w:rPr>
          <w:rFonts w:ascii="Verdana" w:hAnsi="Verdana"/>
          <w:b/>
          <w:bCs/>
          <w:sz w:val="24"/>
          <w:szCs w:val="24"/>
        </w:rPr>
        <w:br w:type="page"/>
      </w:r>
    </w:p>
    <w:p w14:paraId="61E769B8" w14:textId="77777777" w:rsidR="00535CB6" w:rsidRDefault="00535CB6" w:rsidP="00FA27B0">
      <w:pPr>
        <w:pStyle w:val="NoSpacing"/>
        <w:rPr>
          <w:rFonts w:ascii="Verdana" w:hAnsi="Verdana"/>
          <w:b/>
          <w:bCs/>
          <w:sz w:val="24"/>
          <w:szCs w:val="24"/>
        </w:rPr>
      </w:pPr>
    </w:p>
    <w:p w14:paraId="029EB925" w14:textId="2CD486B1" w:rsidR="00535CB6" w:rsidRPr="00535CB6" w:rsidRDefault="006A1481" w:rsidP="00535CB6">
      <w:pPr>
        <w:keepNext/>
        <w:spacing w:before="240" w:after="60"/>
        <w:outlineLvl w:val="0"/>
        <w:rPr>
          <w:rFonts w:ascii="Calibri Light" w:eastAsia="Times New Roman" w:hAnsi="Calibri Light"/>
          <w:b/>
          <w:bCs/>
          <w:color w:val="000000"/>
          <w:kern w:val="32"/>
          <w:sz w:val="32"/>
          <w:szCs w:val="32"/>
        </w:rPr>
      </w:pPr>
      <w:r>
        <w:rPr>
          <w:rFonts w:ascii="Calibri Light" w:eastAsia="Times New Roman" w:hAnsi="Calibri Light"/>
          <w:b/>
          <w:bCs/>
          <w:kern w:val="32"/>
          <w:sz w:val="32"/>
          <w:szCs w:val="32"/>
        </w:rPr>
        <w:t>T</w:t>
      </w:r>
      <w:r w:rsidR="00535CB6" w:rsidRPr="00535CB6">
        <w:rPr>
          <w:rFonts w:ascii="Calibri Light" w:eastAsia="Times New Roman" w:hAnsi="Calibri Light"/>
          <w:b/>
          <w:bCs/>
          <w:kern w:val="32"/>
          <w:sz w:val="32"/>
          <w:szCs w:val="32"/>
        </w:rPr>
        <w:t xml:space="preserve">he above statements are intended to describe the general nature and level of work being performed and are not intended to be an exhaustive list of all responsibilities, duties and skills which may be required.  Furthermore, this job description is not an employment agreement, contract agreement, or contract.  Management has exclusive right to alter this job description at any time without notice.  </w:t>
      </w:r>
      <w:r w:rsidR="00535CB6" w:rsidRPr="00535CB6">
        <w:rPr>
          <w:rFonts w:ascii="Calibri Light" w:eastAsia="Times New Roman" w:hAnsi="Calibri Light"/>
          <w:b/>
          <w:bCs/>
          <w:color w:val="000000"/>
          <w:kern w:val="32"/>
          <w:sz w:val="32"/>
          <w:szCs w:val="32"/>
        </w:rPr>
        <w:t xml:space="preserve">The City of Parker is an Equal Opportunity Employer.  </w:t>
      </w:r>
    </w:p>
    <w:p w14:paraId="1E3182D5" w14:textId="77777777" w:rsidR="00535CB6" w:rsidRPr="00535CB6" w:rsidRDefault="00535CB6" w:rsidP="00535CB6">
      <w:pPr>
        <w:jc w:val="both"/>
        <w:rPr>
          <w:rFonts w:cs="Calibri"/>
        </w:rPr>
      </w:pPr>
      <w:r w:rsidRPr="00535CB6">
        <w:rPr>
          <w:rFonts w:cs="Calibri"/>
        </w:rPr>
        <w:t>____________________________________________________________________________</w:t>
      </w:r>
    </w:p>
    <w:p w14:paraId="6C74D64F" w14:textId="1577CDA4" w:rsidR="00535CB6" w:rsidRPr="00535CB6" w:rsidRDefault="00535CB6" w:rsidP="00535CB6">
      <w:pPr>
        <w:spacing w:after="0" w:line="240" w:lineRule="auto"/>
        <w:jc w:val="both"/>
        <w:rPr>
          <w:rFonts w:eastAsia="Times New Roman" w:cs="Calibri"/>
          <w:color w:val="000000"/>
        </w:rPr>
      </w:pPr>
      <w:r w:rsidRPr="00535CB6">
        <w:rPr>
          <w:rFonts w:eastAsia="Times New Roman" w:cs="Calibri"/>
          <w:color w:val="000000"/>
        </w:rPr>
        <w:t xml:space="preserve">A job application can be obtained from Parker City Hall at 5700 E. Parker Rd. in Parker, Texas or from the City’s website at www.parkertexas.us.  Resumes or other information may accompany applications.  Completed applications are to be mailed to City of Parker, c/o </w:t>
      </w:r>
      <w:r w:rsidR="005A6232">
        <w:rPr>
          <w:rFonts w:eastAsia="Times New Roman" w:cs="Calibri"/>
          <w:color w:val="000000"/>
        </w:rPr>
        <w:t>Pat Skinner</w:t>
      </w:r>
      <w:r w:rsidRPr="00535CB6">
        <w:rPr>
          <w:rFonts w:eastAsia="Times New Roman" w:cs="Calibri"/>
          <w:color w:val="000000"/>
        </w:rPr>
        <w:t xml:space="preserve">, 5700 E. Parker Rd., Parker, Texas, 75002; faxed to (972) </w:t>
      </w:r>
      <w:proofErr w:type="gramStart"/>
      <w:r w:rsidRPr="00535CB6">
        <w:rPr>
          <w:rFonts w:eastAsia="Times New Roman" w:cs="Calibri"/>
          <w:color w:val="000000"/>
        </w:rPr>
        <w:t>442-2894, or</w:t>
      </w:r>
      <w:proofErr w:type="gramEnd"/>
      <w:r w:rsidRPr="00535CB6">
        <w:rPr>
          <w:rFonts w:eastAsia="Times New Roman" w:cs="Calibri"/>
          <w:color w:val="000000"/>
        </w:rPr>
        <w:t xml:space="preserve"> e-mailed to </w:t>
      </w:r>
      <w:r w:rsidR="005A6232">
        <w:rPr>
          <w:rFonts w:eastAsia="Times New Roman" w:cs="Calibri"/>
          <w:color w:val="000000"/>
        </w:rPr>
        <w:t>Pat Skinner</w:t>
      </w:r>
      <w:r w:rsidRPr="00535CB6">
        <w:rPr>
          <w:rFonts w:eastAsia="Times New Roman" w:cs="Calibri"/>
          <w:color w:val="000000"/>
        </w:rPr>
        <w:t xml:space="preserve"> at </w:t>
      </w:r>
      <w:r w:rsidR="005A6232">
        <w:rPr>
          <w:rFonts w:eastAsia="Times New Roman" w:cs="Calibri"/>
          <w:color w:val="000000"/>
        </w:rPr>
        <w:t>pskinner</w:t>
      </w:r>
      <w:r w:rsidRPr="00535CB6">
        <w:rPr>
          <w:rFonts w:eastAsia="Times New Roman" w:cs="Calibri"/>
          <w:color w:val="000000"/>
        </w:rPr>
        <w:t>@parkertexas.us.</w:t>
      </w:r>
    </w:p>
    <w:p w14:paraId="594E76A1" w14:textId="77777777" w:rsidR="00535CB6" w:rsidRPr="00535CB6" w:rsidRDefault="00535CB6" w:rsidP="00535CB6">
      <w:pPr>
        <w:jc w:val="both"/>
        <w:rPr>
          <w:rFonts w:cs="Calibri"/>
        </w:rPr>
      </w:pPr>
      <w:r w:rsidRPr="00535CB6">
        <w:rPr>
          <w:rFonts w:cs="Calibri"/>
        </w:rPr>
        <w:t>_____________________________________________________________________________________</w:t>
      </w:r>
    </w:p>
    <w:p w14:paraId="3229E7EA" w14:textId="77777777" w:rsidR="00535CB6" w:rsidRPr="00535CB6" w:rsidRDefault="00535CB6" w:rsidP="00535CB6">
      <w:pPr>
        <w:spacing w:after="0" w:line="240" w:lineRule="auto"/>
        <w:jc w:val="both"/>
        <w:rPr>
          <w:rFonts w:eastAsia="Times New Roman" w:cs="Calibri"/>
          <w:color w:val="000000"/>
        </w:rPr>
      </w:pPr>
    </w:p>
    <w:p w14:paraId="0CB2C54B" w14:textId="77777777" w:rsidR="00535CB6" w:rsidRPr="00535CB6" w:rsidRDefault="00535CB6" w:rsidP="00535CB6">
      <w:pPr>
        <w:spacing w:after="0" w:line="240" w:lineRule="auto"/>
        <w:jc w:val="both"/>
        <w:rPr>
          <w:rFonts w:eastAsia="Times New Roman" w:cs="Calibri"/>
          <w:color w:val="000000"/>
        </w:rPr>
      </w:pPr>
      <w:r w:rsidRPr="00535CB6">
        <w:rPr>
          <w:rFonts w:eastAsia="Times New Roman" w:cs="Calibri"/>
          <w:color w:val="000000"/>
        </w:rPr>
        <w:t>This job description is not an employment agreement or contract.  Management has the exclusive right to alter this job description at any time without notice.</w:t>
      </w:r>
    </w:p>
    <w:p w14:paraId="41477416" w14:textId="77777777" w:rsidR="00535CB6" w:rsidRPr="00535CB6" w:rsidRDefault="00535CB6" w:rsidP="00535CB6">
      <w:pPr>
        <w:spacing w:after="0" w:line="240" w:lineRule="auto"/>
        <w:jc w:val="both"/>
        <w:rPr>
          <w:rFonts w:eastAsia="Times New Roman" w:cs="Calibri"/>
          <w:color w:val="000000"/>
        </w:rPr>
      </w:pPr>
    </w:p>
    <w:p w14:paraId="6D3D3F6A" w14:textId="77777777" w:rsidR="00535CB6" w:rsidRPr="00535CB6" w:rsidRDefault="00535CB6" w:rsidP="00535CB6">
      <w:pPr>
        <w:spacing w:after="0" w:line="240" w:lineRule="auto"/>
        <w:jc w:val="both"/>
        <w:rPr>
          <w:rFonts w:eastAsia="Times New Roman" w:cs="Calibri"/>
          <w:color w:val="000000"/>
        </w:rPr>
      </w:pPr>
    </w:p>
    <w:tbl>
      <w:tblPr>
        <w:tblW w:w="0" w:type="auto"/>
        <w:tblLook w:val="04A0" w:firstRow="1" w:lastRow="0" w:firstColumn="1" w:lastColumn="0" w:noHBand="0" w:noVBand="1"/>
      </w:tblPr>
      <w:tblGrid>
        <w:gridCol w:w="4152"/>
        <w:gridCol w:w="443"/>
        <w:gridCol w:w="4765"/>
      </w:tblGrid>
      <w:tr w:rsidR="00535CB6" w:rsidRPr="00535CB6" w14:paraId="6A23C231" w14:textId="77777777" w:rsidTr="00083680">
        <w:tc>
          <w:tcPr>
            <w:tcW w:w="4248" w:type="dxa"/>
            <w:tcBorders>
              <w:top w:val="nil"/>
              <w:left w:val="nil"/>
              <w:bottom w:val="single" w:sz="4" w:space="0" w:color="auto"/>
              <w:right w:val="nil"/>
            </w:tcBorders>
          </w:tcPr>
          <w:p w14:paraId="61B6B406" w14:textId="77777777" w:rsidR="00535CB6" w:rsidRPr="00535CB6" w:rsidRDefault="00535CB6" w:rsidP="00535CB6">
            <w:pPr>
              <w:spacing w:after="0" w:line="240" w:lineRule="auto"/>
              <w:jc w:val="both"/>
              <w:rPr>
                <w:rFonts w:eastAsia="Times New Roman" w:cs="Calibri"/>
                <w:color w:val="000000"/>
              </w:rPr>
            </w:pPr>
          </w:p>
        </w:tc>
        <w:tc>
          <w:tcPr>
            <w:tcW w:w="450" w:type="dxa"/>
          </w:tcPr>
          <w:p w14:paraId="39254763" w14:textId="77777777" w:rsidR="00535CB6" w:rsidRPr="00535CB6" w:rsidRDefault="00535CB6" w:rsidP="00535CB6">
            <w:pPr>
              <w:spacing w:after="0" w:line="240" w:lineRule="auto"/>
              <w:jc w:val="both"/>
              <w:rPr>
                <w:rFonts w:eastAsia="Times New Roman" w:cs="Calibri"/>
                <w:color w:val="000000"/>
              </w:rPr>
            </w:pPr>
          </w:p>
        </w:tc>
        <w:tc>
          <w:tcPr>
            <w:tcW w:w="4878" w:type="dxa"/>
            <w:tcBorders>
              <w:top w:val="nil"/>
              <w:left w:val="nil"/>
              <w:bottom w:val="single" w:sz="4" w:space="0" w:color="auto"/>
              <w:right w:val="nil"/>
            </w:tcBorders>
          </w:tcPr>
          <w:p w14:paraId="66306872" w14:textId="77777777" w:rsidR="00535CB6" w:rsidRPr="00535CB6" w:rsidRDefault="00535CB6" w:rsidP="00535CB6">
            <w:pPr>
              <w:spacing w:after="0" w:line="240" w:lineRule="auto"/>
              <w:jc w:val="both"/>
              <w:rPr>
                <w:rFonts w:eastAsia="Times New Roman" w:cs="Calibri"/>
                <w:color w:val="000000"/>
              </w:rPr>
            </w:pPr>
          </w:p>
        </w:tc>
      </w:tr>
      <w:tr w:rsidR="00535CB6" w:rsidRPr="00535CB6" w14:paraId="0E95C596" w14:textId="77777777" w:rsidTr="00083680">
        <w:tc>
          <w:tcPr>
            <w:tcW w:w="4248" w:type="dxa"/>
            <w:tcBorders>
              <w:top w:val="single" w:sz="4" w:space="0" w:color="auto"/>
              <w:left w:val="nil"/>
              <w:bottom w:val="nil"/>
              <w:right w:val="nil"/>
            </w:tcBorders>
            <w:hideMark/>
          </w:tcPr>
          <w:p w14:paraId="78DDB767" w14:textId="77777777" w:rsidR="00535CB6" w:rsidRPr="00535CB6" w:rsidRDefault="00535CB6" w:rsidP="00535CB6">
            <w:pPr>
              <w:spacing w:after="0" w:line="240" w:lineRule="auto"/>
              <w:jc w:val="center"/>
              <w:rPr>
                <w:rFonts w:eastAsia="Times New Roman" w:cs="Calibri"/>
                <w:color w:val="000000"/>
              </w:rPr>
            </w:pPr>
            <w:r w:rsidRPr="00535CB6">
              <w:rPr>
                <w:rFonts w:eastAsia="Times New Roman" w:cs="Calibri"/>
                <w:color w:val="000000"/>
              </w:rPr>
              <w:t>Employee’s Signature</w:t>
            </w:r>
          </w:p>
        </w:tc>
        <w:tc>
          <w:tcPr>
            <w:tcW w:w="450" w:type="dxa"/>
          </w:tcPr>
          <w:p w14:paraId="6CD1CFF2" w14:textId="77777777" w:rsidR="00535CB6" w:rsidRPr="00535CB6" w:rsidRDefault="00535CB6" w:rsidP="00535CB6">
            <w:pPr>
              <w:spacing w:after="0" w:line="240" w:lineRule="auto"/>
              <w:jc w:val="both"/>
              <w:rPr>
                <w:rFonts w:eastAsia="Times New Roman" w:cs="Calibri"/>
                <w:color w:val="000000"/>
              </w:rPr>
            </w:pPr>
          </w:p>
        </w:tc>
        <w:tc>
          <w:tcPr>
            <w:tcW w:w="4878" w:type="dxa"/>
            <w:tcBorders>
              <w:top w:val="single" w:sz="4" w:space="0" w:color="auto"/>
              <w:left w:val="nil"/>
              <w:bottom w:val="nil"/>
              <w:right w:val="nil"/>
            </w:tcBorders>
            <w:hideMark/>
          </w:tcPr>
          <w:p w14:paraId="4823558C" w14:textId="77777777" w:rsidR="00535CB6" w:rsidRPr="00535CB6" w:rsidRDefault="00535CB6" w:rsidP="00535CB6">
            <w:pPr>
              <w:spacing w:after="0" w:line="240" w:lineRule="auto"/>
              <w:jc w:val="center"/>
              <w:rPr>
                <w:rFonts w:eastAsia="Times New Roman" w:cs="Calibri"/>
                <w:color w:val="000000"/>
              </w:rPr>
            </w:pPr>
            <w:r w:rsidRPr="00535CB6">
              <w:rPr>
                <w:rFonts w:eastAsia="Times New Roman" w:cs="Calibri"/>
                <w:color w:val="000000"/>
              </w:rPr>
              <w:t>Supervisor’s Signature</w:t>
            </w:r>
          </w:p>
        </w:tc>
      </w:tr>
      <w:tr w:rsidR="00535CB6" w:rsidRPr="00535CB6" w14:paraId="36BE07F6" w14:textId="77777777" w:rsidTr="00083680">
        <w:tc>
          <w:tcPr>
            <w:tcW w:w="4248" w:type="dxa"/>
            <w:tcBorders>
              <w:top w:val="nil"/>
              <w:left w:val="nil"/>
              <w:bottom w:val="single" w:sz="4" w:space="0" w:color="auto"/>
              <w:right w:val="nil"/>
            </w:tcBorders>
          </w:tcPr>
          <w:p w14:paraId="22C9CA49" w14:textId="77777777" w:rsidR="00535CB6" w:rsidRPr="00535CB6" w:rsidRDefault="00535CB6" w:rsidP="00535CB6">
            <w:pPr>
              <w:spacing w:after="0" w:line="240" w:lineRule="auto"/>
              <w:jc w:val="center"/>
              <w:rPr>
                <w:rFonts w:eastAsia="Times New Roman" w:cs="Calibri"/>
                <w:color w:val="000000"/>
              </w:rPr>
            </w:pPr>
          </w:p>
          <w:p w14:paraId="32620E3D" w14:textId="77777777" w:rsidR="00535CB6" w:rsidRPr="00535CB6" w:rsidRDefault="00535CB6" w:rsidP="00535CB6">
            <w:pPr>
              <w:spacing w:after="0" w:line="240" w:lineRule="auto"/>
              <w:jc w:val="center"/>
              <w:rPr>
                <w:rFonts w:eastAsia="Times New Roman" w:cs="Calibri"/>
                <w:color w:val="000000"/>
              </w:rPr>
            </w:pPr>
          </w:p>
        </w:tc>
        <w:tc>
          <w:tcPr>
            <w:tcW w:w="450" w:type="dxa"/>
          </w:tcPr>
          <w:p w14:paraId="76C90B14" w14:textId="77777777" w:rsidR="00535CB6" w:rsidRPr="00535CB6" w:rsidRDefault="00535CB6" w:rsidP="00535CB6">
            <w:pPr>
              <w:spacing w:after="0" w:line="240" w:lineRule="auto"/>
              <w:jc w:val="both"/>
              <w:rPr>
                <w:rFonts w:eastAsia="Times New Roman" w:cs="Calibri"/>
                <w:color w:val="000000"/>
              </w:rPr>
            </w:pPr>
          </w:p>
        </w:tc>
        <w:tc>
          <w:tcPr>
            <w:tcW w:w="4878" w:type="dxa"/>
            <w:tcBorders>
              <w:top w:val="nil"/>
              <w:left w:val="nil"/>
              <w:bottom w:val="single" w:sz="4" w:space="0" w:color="auto"/>
              <w:right w:val="nil"/>
            </w:tcBorders>
          </w:tcPr>
          <w:p w14:paraId="19BB0510" w14:textId="77777777" w:rsidR="00535CB6" w:rsidRPr="00535CB6" w:rsidRDefault="00535CB6" w:rsidP="00535CB6">
            <w:pPr>
              <w:spacing w:after="0" w:line="240" w:lineRule="auto"/>
              <w:jc w:val="center"/>
              <w:rPr>
                <w:rFonts w:eastAsia="Times New Roman" w:cs="Calibri"/>
                <w:color w:val="000000"/>
              </w:rPr>
            </w:pPr>
          </w:p>
        </w:tc>
      </w:tr>
      <w:tr w:rsidR="00535CB6" w:rsidRPr="00535CB6" w14:paraId="59B1813C" w14:textId="77777777" w:rsidTr="00083680">
        <w:tc>
          <w:tcPr>
            <w:tcW w:w="4248" w:type="dxa"/>
            <w:tcBorders>
              <w:top w:val="single" w:sz="4" w:space="0" w:color="auto"/>
              <w:left w:val="nil"/>
              <w:bottom w:val="nil"/>
              <w:right w:val="nil"/>
            </w:tcBorders>
            <w:hideMark/>
          </w:tcPr>
          <w:p w14:paraId="33443758" w14:textId="77777777" w:rsidR="00535CB6" w:rsidRPr="00535CB6" w:rsidRDefault="00535CB6" w:rsidP="00535CB6">
            <w:pPr>
              <w:spacing w:after="0" w:line="240" w:lineRule="auto"/>
              <w:jc w:val="center"/>
              <w:rPr>
                <w:rFonts w:eastAsia="Times New Roman" w:cs="Calibri"/>
                <w:color w:val="000000"/>
              </w:rPr>
            </w:pPr>
            <w:r w:rsidRPr="00535CB6">
              <w:rPr>
                <w:rFonts w:eastAsia="Times New Roman" w:cs="Calibri"/>
                <w:color w:val="000000"/>
              </w:rPr>
              <w:t>Date</w:t>
            </w:r>
          </w:p>
        </w:tc>
        <w:tc>
          <w:tcPr>
            <w:tcW w:w="450" w:type="dxa"/>
          </w:tcPr>
          <w:p w14:paraId="5B0BEFAD" w14:textId="77777777" w:rsidR="00535CB6" w:rsidRPr="00535CB6" w:rsidRDefault="00535CB6" w:rsidP="00535CB6">
            <w:pPr>
              <w:spacing w:after="0" w:line="240" w:lineRule="auto"/>
              <w:jc w:val="both"/>
              <w:rPr>
                <w:rFonts w:eastAsia="Times New Roman" w:cs="Calibri"/>
                <w:color w:val="000000"/>
              </w:rPr>
            </w:pPr>
          </w:p>
        </w:tc>
        <w:tc>
          <w:tcPr>
            <w:tcW w:w="4878" w:type="dxa"/>
            <w:tcBorders>
              <w:top w:val="single" w:sz="4" w:space="0" w:color="auto"/>
              <w:left w:val="nil"/>
              <w:bottom w:val="nil"/>
              <w:right w:val="nil"/>
            </w:tcBorders>
            <w:hideMark/>
          </w:tcPr>
          <w:p w14:paraId="73F6AF57" w14:textId="77777777" w:rsidR="00535CB6" w:rsidRPr="00535CB6" w:rsidRDefault="00535CB6" w:rsidP="00535CB6">
            <w:pPr>
              <w:spacing w:after="0" w:line="240" w:lineRule="auto"/>
              <w:jc w:val="center"/>
              <w:rPr>
                <w:rFonts w:eastAsia="Times New Roman" w:cs="Calibri"/>
                <w:color w:val="000000"/>
              </w:rPr>
            </w:pPr>
            <w:r w:rsidRPr="00535CB6">
              <w:rPr>
                <w:rFonts w:eastAsia="Times New Roman" w:cs="Calibri"/>
                <w:color w:val="000000"/>
              </w:rPr>
              <w:t>Date</w:t>
            </w:r>
          </w:p>
        </w:tc>
      </w:tr>
    </w:tbl>
    <w:p w14:paraId="09265B8E" w14:textId="77777777" w:rsidR="00535CB6" w:rsidRPr="00FA27B0" w:rsidRDefault="00535CB6" w:rsidP="00FA27B0">
      <w:pPr>
        <w:pStyle w:val="NoSpacing"/>
        <w:rPr>
          <w:rFonts w:ascii="Verdana" w:hAnsi="Verdana"/>
          <w:b/>
          <w:bCs/>
          <w:sz w:val="24"/>
          <w:szCs w:val="24"/>
        </w:rPr>
      </w:pPr>
    </w:p>
    <w:sectPr w:rsidR="00535CB6" w:rsidRPr="00FA27B0" w:rsidSect="00E50FC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C2690" w14:textId="77777777" w:rsidR="003563F4" w:rsidRDefault="003563F4" w:rsidP="00FA27B0">
      <w:pPr>
        <w:spacing w:after="0" w:line="240" w:lineRule="auto"/>
      </w:pPr>
      <w:r>
        <w:separator/>
      </w:r>
    </w:p>
  </w:endnote>
  <w:endnote w:type="continuationSeparator" w:id="0">
    <w:p w14:paraId="52E717A2" w14:textId="77777777" w:rsidR="003563F4" w:rsidRDefault="003563F4" w:rsidP="00FA2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03CB" w14:textId="77777777" w:rsidR="00907573" w:rsidRDefault="00907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E2B1" w14:textId="77777777" w:rsidR="00907573" w:rsidRDefault="00907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A03B" w14:textId="77777777" w:rsidR="00907573" w:rsidRDefault="00907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8EE9" w14:textId="77777777" w:rsidR="003563F4" w:rsidRDefault="003563F4" w:rsidP="00FA27B0">
      <w:pPr>
        <w:spacing w:after="0" w:line="240" w:lineRule="auto"/>
      </w:pPr>
      <w:r>
        <w:separator/>
      </w:r>
    </w:p>
  </w:footnote>
  <w:footnote w:type="continuationSeparator" w:id="0">
    <w:p w14:paraId="682955EE" w14:textId="77777777" w:rsidR="003563F4" w:rsidRDefault="003563F4" w:rsidP="00FA2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93BF" w14:textId="77777777" w:rsidR="00907573" w:rsidRDefault="00907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90184" w14:textId="23921318" w:rsidR="00FA27B0" w:rsidRDefault="00FA27B0" w:rsidP="00FA27B0">
    <w:pPr>
      <w:pStyle w:val="Header"/>
      <w:ind w:left="2520" w:hanging="2520"/>
    </w:pPr>
    <w:r>
      <w:ptab w:relativeTo="margin" w:alignment="center" w:leader="none"/>
    </w:r>
    <w:r w:rsidR="00907573">
      <w:rPr>
        <w:noProof/>
      </w:rPr>
      <w:drawing>
        <wp:inline distT="0" distB="0" distL="0" distR="0" wp14:anchorId="49018D5B" wp14:editId="148E01E3">
          <wp:extent cx="3990340" cy="1200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0340" cy="1200150"/>
                  </a:xfrm>
                  <a:prstGeom prst="rect">
                    <a:avLst/>
                  </a:prstGeom>
                  <a:noFill/>
                </pic:spPr>
              </pic:pic>
            </a:graphicData>
          </a:graphic>
        </wp:inline>
      </w:drawing>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3C44" w14:textId="77777777" w:rsidR="00907573" w:rsidRDefault="00907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382F0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E32C57"/>
    <w:multiLevelType w:val="multilevel"/>
    <w:tmpl w:val="64C2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E0031E"/>
    <w:multiLevelType w:val="multilevel"/>
    <w:tmpl w:val="89E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65198"/>
    <w:multiLevelType w:val="hybridMultilevel"/>
    <w:tmpl w:val="0B285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74144"/>
    <w:multiLevelType w:val="hybridMultilevel"/>
    <w:tmpl w:val="116E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50021"/>
    <w:multiLevelType w:val="hybridMultilevel"/>
    <w:tmpl w:val="504A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47DFF"/>
    <w:multiLevelType w:val="multilevel"/>
    <w:tmpl w:val="DF44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894847"/>
    <w:multiLevelType w:val="hybridMultilevel"/>
    <w:tmpl w:val="1D0A8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24B1C"/>
    <w:multiLevelType w:val="multilevel"/>
    <w:tmpl w:val="4B92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64B7C"/>
    <w:multiLevelType w:val="hybridMultilevel"/>
    <w:tmpl w:val="0B7E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071E0"/>
    <w:multiLevelType w:val="hybridMultilevel"/>
    <w:tmpl w:val="BC64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D23442"/>
    <w:multiLevelType w:val="multilevel"/>
    <w:tmpl w:val="21FE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966BBC"/>
    <w:multiLevelType w:val="multilevel"/>
    <w:tmpl w:val="B524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E1425B"/>
    <w:multiLevelType w:val="multilevel"/>
    <w:tmpl w:val="B55A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8129363">
    <w:abstractNumId w:val="0"/>
  </w:num>
  <w:num w:numId="2" w16cid:durableId="874270821">
    <w:abstractNumId w:val="3"/>
  </w:num>
  <w:num w:numId="3" w16cid:durableId="552087019">
    <w:abstractNumId w:val="9"/>
  </w:num>
  <w:num w:numId="4" w16cid:durableId="1087262813">
    <w:abstractNumId w:val="5"/>
  </w:num>
  <w:num w:numId="5" w16cid:durableId="1568031155">
    <w:abstractNumId w:val="10"/>
  </w:num>
  <w:num w:numId="6" w16cid:durableId="131484043">
    <w:abstractNumId w:val="4"/>
  </w:num>
  <w:num w:numId="7" w16cid:durableId="1241019358">
    <w:abstractNumId w:val="13"/>
  </w:num>
  <w:num w:numId="8" w16cid:durableId="33775952">
    <w:abstractNumId w:val="11"/>
  </w:num>
  <w:num w:numId="9" w16cid:durableId="59641296">
    <w:abstractNumId w:val="6"/>
  </w:num>
  <w:num w:numId="10" w16cid:durableId="1671978630">
    <w:abstractNumId w:val="7"/>
  </w:num>
  <w:num w:numId="11" w16cid:durableId="892423468">
    <w:abstractNumId w:val="8"/>
  </w:num>
  <w:num w:numId="12" w16cid:durableId="1814906123">
    <w:abstractNumId w:val="12"/>
  </w:num>
  <w:num w:numId="13" w16cid:durableId="158423511">
    <w:abstractNumId w:val="2"/>
  </w:num>
  <w:num w:numId="14" w16cid:durableId="1942374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B0"/>
    <w:rsid w:val="00033380"/>
    <w:rsid w:val="00070668"/>
    <w:rsid w:val="000A2339"/>
    <w:rsid w:val="000B1BD0"/>
    <w:rsid w:val="001377D8"/>
    <w:rsid w:val="00144066"/>
    <w:rsid w:val="00147B4C"/>
    <w:rsid w:val="0017110E"/>
    <w:rsid w:val="001936DF"/>
    <w:rsid w:val="001A5565"/>
    <w:rsid w:val="00214781"/>
    <w:rsid w:val="002331C9"/>
    <w:rsid w:val="0025721A"/>
    <w:rsid w:val="00257323"/>
    <w:rsid w:val="00264805"/>
    <w:rsid w:val="0028569C"/>
    <w:rsid w:val="002E16F2"/>
    <w:rsid w:val="002F4020"/>
    <w:rsid w:val="00307326"/>
    <w:rsid w:val="003563F4"/>
    <w:rsid w:val="003708DD"/>
    <w:rsid w:val="00390877"/>
    <w:rsid w:val="003939D4"/>
    <w:rsid w:val="0039562B"/>
    <w:rsid w:val="003E0580"/>
    <w:rsid w:val="00420719"/>
    <w:rsid w:val="004918CD"/>
    <w:rsid w:val="004C0762"/>
    <w:rsid w:val="005012E3"/>
    <w:rsid w:val="00505E2D"/>
    <w:rsid w:val="00514E26"/>
    <w:rsid w:val="0053572E"/>
    <w:rsid w:val="00535CB6"/>
    <w:rsid w:val="00560C67"/>
    <w:rsid w:val="00574A5F"/>
    <w:rsid w:val="00580903"/>
    <w:rsid w:val="00581ECA"/>
    <w:rsid w:val="0059644A"/>
    <w:rsid w:val="005A6232"/>
    <w:rsid w:val="005D1DF3"/>
    <w:rsid w:val="0064460A"/>
    <w:rsid w:val="006552A5"/>
    <w:rsid w:val="00690C32"/>
    <w:rsid w:val="00693803"/>
    <w:rsid w:val="006A1481"/>
    <w:rsid w:val="006A325B"/>
    <w:rsid w:val="006C3110"/>
    <w:rsid w:val="006C3852"/>
    <w:rsid w:val="006E2143"/>
    <w:rsid w:val="00710E9C"/>
    <w:rsid w:val="00715C07"/>
    <w:rsid w:val="00715EDB"/>
    <w:rsid w:val="00751F42"/>
    <w:rsid w:val="0079276D"/>
    <w:rsid w:val="007B5F58"/>
    <w:rsid w:val="007C4CFC"/>
    <w:rsid w:val="007F7706"/>
    <w:rsid w:val="00827AED"/>
    <w:rsid w:val="00864180"/>
    <w:rsid w:val="008705EB"/>
    <w:rsid w:val="008E06A0"/>
    <w:rsid w:val="00907573"/>
    <w:rsid w:val="00940B09"/>
    <w:rsid w:val="00972A97"/>
    <w:rsid w:val="009B5C8E"/>
    <w:rsid w:val="009C56E3"/>
    <w:rsid w:val="00A034FC"/>
    <w:rsid w:val="00A17EAC"/>
    <w:rsid w:val="00A21D7D"/>
    <w:rsid w:val="00A34181"/>
    <w:rsid w:val="00AC2523"/>
    <w:rsid w:val="00AF42DB"/>
    <w:rsid w:val="00AF78F7"/>
    <w:rsid w:val="00B12D33"/>
    <w:rsid w:val="00B856B9"/>
    <w:rsid w:val="00BA1792"/>
    <w:rsid w:val="00BB10EF"/>
    <w:rsid w:val="00BC5EF0"/>
    <w:rsid w:val="00BD19A2"/>
    <w:rsid w:val="00BD4874"/>
    <w:rsid w:val="00C214FF"/>
    <w:rsid w:val="00C27937"/>
    <w:rsid w:val="00CA2A95"/>
    <w:rsid w:val="00CA6752"/>
    <w:rsid w:val="00CD6B43"/>
    <w:rsid w:val="00D1038E"/>
    <w:rsid w:val="00D219C6"/>
    <w:rsid w:val="00DB221C"/>
    <w:rsid w:val="00DB2348"/>
    <w:rsid w:val="00DE5166"/>
    <w:rsid w:val="00E23702"/>
    <w:rsid w:val="00E2559F"/>
    <w:rsid w:val="00E50FC4"/>
    <w:rsid w:val="00E61636"/>
    <w:rsid w:val="00EC1866"/>
    <w:rsid w:val="00ED5C82"/>
    <w:rsid w:val="00F3340E"/>
    <w:rsid w:val="00F45188"/>
    <w:rsid w:val="00F62E57"/>
    <w:rsid w:val="00F74F69"/>
    <w:rsid w:val="00FA27B0"/>
    <w:rsid w:val="00FC4E6E"/>
    <w:rsid w:val="00FE6BC8"/>
    <w:rsid w:val="00FF0248"/>
    <w:rsid w:val="00FF1ECD"/>
    <w:rsid w:val="00FF4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FE7BB"/>
  <w15:chartTrackingRefBased/>
  <w15:docId w15:val="{6E4BC4A8-99C1-4527-93D0-4DCB71FE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7B0"/>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A27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27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A27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7B0"/>
  </w:style>
  <w:style w:type="paragraph" w:styleId="Footer">
    <w:name w:val="footer"/>
    <w:basedOn w:val="Normal"/>
    <w:link w:val="FooterChar"/>
    <w:uiPriority w:val="99"/>
    <w:unhideWhenUsed/>
    <w:rsid w:val="00FA2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7B0"/>
  </w:style>
  <w:style w:type="character" w:customStyle="1" w:styleId="Heading1Char">
    <w:name w:val="Heading 1 Char"/>
    <w:basedOn w:val="DefaultParagraphFont"/>
    <w:link w:val="Heading1"/>
    <w:uiPriority w:val="9"/>
    <w:rsid w:val="00FA27B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A27B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A27B0"/>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FA27B0"/>
    <w:pPr>
      <w:spacing w:after="0" w:line="240" w:lineRule="auto"/>
    </w:pPr>
  </w:style>
  <w:style w:type="paragraph" w:styleId="ListBullet2">
    <w:name w:val="List Bullet 2"/>
    <w:basedOn w:val="Normal"/>
    <w:autoRedefine/>
    <w:rsid w:val="00F3340E"/>
    <w:pPr>
      <w:numPr>
        <w:numId w:val="1"/>
      </w:numPr>
      <w:spacing w:after="0" w:line="240" w:lineRule="auto"/>
    </w:pPr>
    <w:rPr>
      <w:rFonts w:ascii="Arial" w:eastAsia="Times New Roman" w:hAnsi="Arial"/>
      <w:sz w:val="24"/>
      <w:szCs w:val="20"/>
    </w:rPr>
  </w:style>
  <w:style w:type="paragraph" w:styleId="ListParagraph">
    <w:name w:val="List Paragraph"/>
    <w:basedOn w:val="Normal"/>
    <w:uiPriority w:val="34"/>
    <w:qFormat/>
    <w:rsid w:val="00940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59383">
      <w:bodyDiv w:val="1"/>
      <w:marLeft w:val="0"/>
      <w:marRight w:val="0"/>
      <w:marTop w:val="0"/>
      <w:marBottom w:val="0"/>
      <w:divBdr>
        <w:top w:val="none" w:sz="0" w:space="0" w:color="auto"/>
        <w:left w:val="none" w:sz="0" w:space="0" w:color="auto"/>
        <w:bottom w:val="none" w:sz="0" w:space="0" w:color="auto"/>
        <w:right w:val="none" w:sz="0" w:space="0" w:color="auto"/>
      </w:divBdr>
    </w:div>
    <w:div w:id="164974782">
      <w:bodyDiv w:val="1"/>
      <w:marLeft w:val="0"/>
      <w:marRight w:val="0"/>
      <w:marTop w:val="0"/>
      <w:marBottom w:val="0"/>
      <w:divBdr>
        <w:top w:val="none" w:sz="0" w:space="0" w:color="auto"/>
        <w:left w:val="none" w:sz="0" w:space="0" w:color="auto"/>
        <w:bottom w:val="none" w:sz="0" w:space="0" w:color="auto"/>
        <w:right w:val="none" w:sz="0" w:space="0" w:color="auto"/>
      </w:divBdr>
    </w:div>
    <w:div w:id="627198697">
      <w:bodyDiv w:val="1"/>
      <w:marLeft w:val="0"/>
      <w:marRight w:val="0"/>
      <w:marTop w:val="0"/>
      <w:marBottom w:val="0"/>
      <w:divBdr>
        <w:top w:val="none" w:sz="0" w:space="0" w:color="auto"/>
        <w:left w:val="none" w:sz="0" w:space="0" w:color="auto"/>
        <w:bottom w:val="none" w:sz="0" w:space="0" w:color="auto"/>
        <w:right w:val="none" w:sz="0" w:space="0" w:color="auto"/>
      </w:divBdr>
    </w:div>
    <w:div w:id="1518688786">
      <w:bodyDiv w:val="1"/>
      <w:marLeft w:val="0"/>
      <w:marRight w:val="0"/>
      <w:marTop w:val="0"/>
      <w:marBottom w:val="0"/>
      <w:divBdr>
        <w:top w:val="none" w:sz="0" w:space="0" w:color="auto"/>
        <w:left w:val="none" w:sz="0" w:space="0" w:color="auto"/>
        <w:bottom w:val="none" w:sz="0" w:space="0" w:color="auto"/>
        <w:right w:val="none" w:sz="0" w:space="0" w:color="auto"/>
      </w:divBdr>
    </w:div>
    <w:div w:id="1547061464">
      <w:bodyDiv w:val="1"/>
      <w:marLeft w:val="0"/>
      <w:marRight w:val="0"/>
      <w:marTop w:val="0"/>
      <w:marBottom w:val="0"/>
      <w:divBdr>
        <w:top w:val="none" w:sz="0" w:space="0" w:color="auto"/>
        <w:left w:val="none" w:sz="0" w:space="0" w:color="auto"/>
        <w:bottom w:val="none" w:sz="0" w:space="0" w:color="auto"/>
        <w:right w:val="none" w:sz="0" w:space="0" w:color="auto"/>
      </w:divBdr>
    </w:div>
    <w:div w:id="16940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3</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Skinner</dc:creator>
  <cp:keywords/>
  <dc:description/>
  <cp:lastModifiedBy>Kent Manton</cp:lastModifiedBy>
  <cp:revision>51</cp:revision>
  <cp:lastPrinted>2026-07-10T13:47:00Z</cp:lastPrinted>
  <dcterms:created xsi:type="dcterms:W3CDTF">2025-06-16T19:10:00Z</dcterms:created>
  <dcterms:modified xsi:type="dcterms:W3CDTF">2026-07-10T21:23:00Z</dcterms:modified>
</cp:coreProperties>
</file>