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8D5" w:rsidRPr="00FE38D5" w:rsidRDefault="00FE38D5" w:rsidP="00E0438D">
      <w:pPr>
        <w:tabs>
          <w:tab w:val="center" w:pos="4680"/>
        </w:tabs>
        <w:jc w:val="center"/>
        <w:rPr>
          <w:rFonts w:ascii="Georgia" w:hAnsi="Georgia" w:cs="Antique Olive"/>
          <w:b/>
          <w:bCs/>
          <w:i/>
          <w:sz w:val="32"/>
          <w:szCs w:val="32"/>
        </w:rPr>
      </w:pPr>
    </w:p>
    <w:p w:rsidR="00ED0EC3" w:rsidRDefault="00707DF5" w:rsidP="00E0438D">
      <w:pPr>
        <w:tabs>
          <w:tab w:val="center" w:pos="4680"/>
        </w:tabs>
        <w:jc w:val="center"/>
        <w:rPr>
          <w:rFonts w:ascii="Georgia" w:hAnsi="Georgia" w:cs="Antique Olive"/>
          <w:b/>
          <w:bCs/>
          <w:i/>
          <w:sz w:val="56"/>
          <w:szCs w:val="56"/>
        </w:rPr>
      </w:pPr>
      <w:r w:rsidRPr="00ED0EC3">
        <w:rPr>
          <w:rFonts w:ascii="Georgia" w:hAnsi="Georgia" w:cs="Antique Olive"/>
          <w:b/>
          <w:bCs/>
          <w:i/>
          <w:sz w:val="56"/>
          <w:szCs w:val="56"/>
        </w:rPr>
        <w:t>PROCLAMATION</w:t>
      </w:r>
    </w:p>
    <w:p w:rsidR="00707DF5" w:rsidRDefault="00707DF5" w:rsidP="00E0438D">
      <w:pPr>
        <w:tabs>
          <w:tab w:val="center" w:pos="4680"/>
        </w:tabs>
        <w:jc w:val="center"/>
        <w:rPr>
          <w:rFonts w:ascii="Georgia" w:hAnsi="Georgia" w:cs="Antique Olive"/>
          <w:b/>
          <w:bCs/>
          <w:i/>
          <w:sz w:val="56"/>
          <w:szCs w:val="56"/>
        </w:rPr>
      </w:pPr>
      <w:r w:rsidRPr="00ED0EC3">
        <w:rPr>
          <w:rFonts w:ascii="Georgia" w:hAnsi="Georgia" w:cs="Antique Olive"/>
          <w:b/>
          <w:bCs/>
          <w:i/>
          <w:sz w:val="56"/>
          <w:szCs w:val="56"/>
        </w:rPr>
        <w:t xml:space="preserve">NO. </w:t>
      </w:r>
      <w:r w:rsidRPr="00653BC6">
        <w:rPr>
          <w:rFonts w:ascii="Georgia" w:hAnsi="Georgia" w:cs="Antique Olive"/>
          <w:b/>
          <w:bCs/>
          <w:i/>
          <w:sz w:val="56"/>
          <w:szCs w:val="56"/>
        </w:rPr>
        <w:t>20</w:t>
      </w:r>
      <w:r w:rsidR="004A32C8" w:rsidRPr="00653BC6">
        <w:rPr>
          <w:rFonts w:ascii="Georgia" w:hAnsi="Georgia" w:cs="Antique Olive"/>
          <w:b/>
          <w:bCs/>
          <w:i/>
          <w:sz w:val="56"/>
          <w:szCs w:val="56"/>
        </w:rPr>
        <w:t>1</w:t>
      </w:r>
      <w:r w:rsidR="00DA2CBA">
        <w:rPr>
          <w:rFonts w:ascii="Georgia" w:hAnsi="Georgia" w:cs="Antique Olive"/>
          <w:b/>
          <w:bCs/>
          <w:i/>
          <w:sz w:val="56"/>
          <w:szCs w:val="56"/>
        </w:rPr>
        <w:t>4</w:t>
      </w:r>
      <w:r w:rsidR="008C7D5D" w:rsidRPr="00653BC6">
        <w:rPr>
          <w:rFonts w:ascii="Georgia" w:hAnsi="Georgia" w:cs="Antique Olive"/>
          <w:b/>
          <w:bCs/>
          <w:i/>
          <w:sz w:val="56"/>
          <w:szCs w:val="56"/>
        </w:rPr>
        <w:t>-</w:t>
      </w:r>
      <w:r w:rsidR="005D4761">
        <w:rPr>
          <w:rFonts w:ascii="Georgia" w:hAnsi="Georgia" w:cs="Antique Olive"/>
          <w:b/>
          <w:bCs/>
          <w:i/>
          <w:sz w:val="56"/>
          <w:szCs w:val="56"/>
        </w:rPr>
        <w:t>2</w:t>
      </w:r>
      <w:r w:rsidR="0003603A">
        <w:rPr>
          <w:rFonts w:ascii="Georgia" w:hAnsi="Georgia" w:cs="Antique Olive"/>
          <w:b/>
          <w:bCs/>
          <w:i/>
          <w:sz w:val="56"/>
          <w:szCs w:val="56"/>
        </w:rPr>
        <w:t>0</w:t>
      </w:r>
    </w:p>
    <w:p w:rsidR="00E0438D" w:rsidRPr="00BB7255" w:rsidRDefault="00E0438D">
      <w:pPr>
        <w:jc w:val="both"/>
        <w:rPr>
          <w:rFonts w:ascii="Georgia" w:hAnsi="Georgia" w:cs="Antique Olive"/>
          <w:i/>
          <w:sz w:val="20"/>
          <w:szCs w:val="40"/>
        </w:rPr>
      </w:pPr>
    </w:p>
    <w:p w:rsidR="00707DF5" w:rsidRPr="00BB7255" w:rsidRDefault="00707DF5" w:rsidP="009107DA">
      <w:pPr>
        <w:tabs>
          <w:tab w:val="left" w:pos="-1440"/>
        </w:tabs>
        <w:spacing w:line="266" w:lineRule="auto"/>
        <w:ind w:left="1440" w:hanging="1440"/>
        <w:jc w:val="both"/>
        <w:rPr>
          <w:rFonts w:ascii="Georgia" w:hAnsi="Georgia" w:cs="Garamond"/>
          <w:bCs/>
          <w:i/>
          <w:sz w:val="20"/>
        </w:rPr>
      </w:pPr>
      <w:r w:rsidRPr="00BB7255">
        <w:rPr>
          <w:rFonts w:ascii="Georgia" w:hAnsi="Georgia" w:cs="Garamond"/>
          <w:b/>
          <w:bCs/>
          <w:i/>
          <w:sz w:val="20"/>
        </w:rPr>
        <w:t>WHEREAS</w:t>
      </w:r>
      <w:r w:rsidRPr="00BB7255">
        <w:rPr>
          <w:rFonts w:ascii="Georgia" w:hAnsi="Georgia" w:cs="Garamond"/>
          <w:b/>
          <w:bCs/>
          <w:i/>
          <w:sz w:val="20"/>
        </w:rPr>
        <w:tab/>
      </w:r>
      <w:r w:rsidR="009107DA" w:rsidRPr="00BB7255">
        <w:rPr>
          <w:rFonts w:ascii="Georgia" w:hAnsi="Georgia" w:cs="Arial"/>
          <w:i/>
          <w:sz w:val="20"/>
        </w:rPr>
        <w:t>the conferring of the designation of</w:t>
      </w:r>
      <w:r w:rsidR="001E054D" w:rsidRPr="00BB7255">
        <w:rPr>
          <w:rFonts w:ascii="Georgia" w:hAnsi="Georgia" w:cs="Arial"/>
          <w:i/>
          <w:sz w:val="20"/>
        </w:rPr>
        <w:t xml:space="preserve"> Eagle Scout is one of the highest awards that can be bestowed upon a Boy Scout</w:t>
      </w:r>
      <w:r w:rsidR="00BB7255" w:rsidRPr="00BB7255">
        <w:rPr>
          <w:rFonts w:ascii="Georgia" w:hAnsi="Georgia" w:cs="Arial"/>
          <w:i/>
          <w:sz w:val="20"/>
        </w:rPr>
        <w:t>,</w:t>
      </w:r>
      <w:r w:rsidR="00963B9E" w:rsidRPr="00BB7255">
        <w:rPr>
          <w:rFonts w:ascii="Georgia" w:hAnsi="Georgia" w:cs="Garamond"/>
          <w:bCs/>
          <w:i/>
          <w:sz w:val="20"/>
        </w:rPr>
        <w:t xml:space="preserve"> a</w:t>
      </w:r>
      <w:r w:rsidR="009107DA" w:rsidRPr="00BB7255">
        <w:rPr>
          <w:rFonts w:ascii="Georgia" w:hAnsi="Georgia" w:cs="Garamond"/>
          <w:bCs/>
          <w:i/>
          <w:sz w:val="20"/>
        </w:rPr>
        <w:t xml:space="preserve">s it requires </w:t>
      </w:r>
      <w:r w:rsidR="00C63124" w:rsidRPr="00BB7255">
        <w:rPr>
          <w:rFonts w:ascii="Georgia" w:hAnsi="Georgia"/>
          <w:i/>
          <w:sz w:val="20"/>
        </w:rPr>
        <w:t>years of dedicat</w:t>
      </w:r>
      <w:r w:rsidR="009107DA" w:rsidRPr="00BB7255">
        <w:rPr>
          <w:rFonts w:ascii="Georgia" w:hAnsi="Georgia"/>
          <w:i/>
          <w:sz w:val="20"/>
        </w:rPr>
        <w:t xml:space="preserve">ion and commitment </w:t>
      </w:r>
      <w:r w:rsidR="00C63124" w:rsidRPr="00BB7255">
        <w:rPr>
          <w:rFonts w:ascii="Georgia" w:hAnsi="Georgia"/>
          <w:i/>
          <w:sz w:val="20"/>
        </w:rPr>
        <w:t>to achieve</w:t>
      </w:r>
      <w:r w:rsidR="009107DA" w:rsidRPr="00BB7255">
        <w:rPr>
          <w:rFonts w:ascii="Georgia" w:hAnsi="Georgia"/>
          <w:i/>
          <w:sz w:val="20"/>
        </w:rPr>
        <w:t>, since</w:t>
      </w:r>
      <w:r w:rsidR="00C63124" w:rsidRPr="00BB7255">
        <w:rPr>
          <w:rFonts w:ascii="Georgia" w:hAnsi="Georgia"/>
          <w:i/>
          <w:sz w:val="20"/>
        </w:rPr>
        <w:t xml:space="preserve">  Eagle Scouts act as leaders and role models in the community</w:t>
      </w:r>
      <w:r w:rsidR="00891AF2" w:rsidRPr="00BB7255">
        <w:rPr>
          <w:rFonts w:ascii="Georgia" w:hAnsi="Georgia" w:cs="Garamond"/>
          <w:bCs/>
          <w:i/>
          <w:sz w:val="20"/>
        </w:rPr>
        <w:t>; and</w:t>
      </w:r>
    </w:p>
    <w:p w:rsidR="00707DF5" w:rsidRPr="00BB7255" w:rsidRDefault="00707DF5">
      <w:pPr>
        <w:spacing w:line="266" w:lineRule="auto"/>
        <w:jc w:val="both"/>
        <w:rPr>
          <w:rFonts w:ascii="Georgia" w:hAnsi="Georgia" w:cs="Garamond"/>
          <w:bCs/>
          <w:i/>
          <w:sz w:val="20"/>
        </w:rPr>
      </w:pPr>
    </w:p>
    <w:p w:rsidR="004E0397" w:rsidRPr="00BB7255" w:rsidRDefault="004E0397" w:rsidP="004E0397">
      <w:pPr>
        <w:spacing w:line="266" w:lineRule="auto"/>
        <w:ind w:left="1440" w:hanging="1440"/>
        <w:jc w:val="both"/>
        <w:rPr>
          <w:rFonts w:ascii="Georgia" w:hAnsi="Georgia" w:cs="Garamond"/>
          <w:bCs/>
          <w:i/>
          <w:sz w:val="20"/>
        </w:rPr>
      </w:pPr>
      <w:r w:rsidRPr="00BB7255">
        <w:rPr>
          <w:rFonts w:ascii="Georgia" w:hAnsi="Georgia" w:cs="Garamond"/>
          <w:b/>
          <w:bCs/>
          <w:i/>
          <w:sz w:val="20"/>
        </w:rPr>
        <w:t>WHEREAS</w:t>
      </w:r>
      <w:r w:rsidRPr="00BB7255">
        <w:rPr>
          <w:rFonts w:ascii="Georgia" w:hAnsi="Georgia" w:cs="Garamond"/>
          <w:bCs/>
          <w:i/>
          <w:sz w:val="20"/>
        </w:rPr>
        <w:tab/>
      </w:r>
      <w:r w:rsidR="005879CE">
        <w:rPr>
          <w:rFonts w:ascii="Georgia" w:hAnsi="Georgia" w:cs="Garamond"/>
          <w:bCs/>
          <w:i/>
          <w:sz w:val="20"/>
        </w:rPr>
        <w:t>John Doe</w:t>
      </w:r>
      <w:r w:rsidR="00210B10" w:rsidRPr="00BB7255">
        <w:rPr>
          <w:rFonts w:ascii="Georgia" w:hAnsi="Georgia" w:cs="Garamond"/>
          <w:bCs/>
          <w:i/>
          <w:sz w:val="20"/>
        </w:rPr>
        <w:t xml:space="preserve"> </w:t>
      </w:r>
      <w:r w:rsidR="009F66EF" w:rsidRPr="00BB7255">
        <w:rPr>
          <w:rFonts w:ascii="Georgia" w:hAnsi="Georgia" w:cs="Garamond"/>
          <w:bCs/>
          <w:i/>
          <w:sz w:val="20"/>
        </w:rPr>
        <w:t xml:space="preserve">began scouting </w:t>
      </w:r>
      <w:r w:rsidR="00BB7255" w:rsidRPr="00BB7255">
        <w:rPr>
          <w:rFonts w:ascii="Georgia" w:hAnsi="Georgia" w:cs="Garamond"/>
          <w:bCs/>
          <w:i/>
          <w:sz w:val="20"/>
        </w:rPr>
        <w:t>as a Tiger Cub in first grade and has been active in Boy</w:t>
      </w:r>
      <w:r w:rsidR="00DA2CBA" w:rsidRPr="00BB7255">
        <w:rPr>
          <w:rFonts w:ascii="Georgia" w:hAnsi="Georgia" w:cs="Garamond"/>
          <w:bCs/>
          <w:i/>
          <w:sz w:val="20"/>
        </w:rPr>
        <w:t xml:space="preserve"> Scout Troop 114</w:t>
      </w:r>
      <w:r w:rsidR="00BB7255" w:rsidRPr="00BB7255">
        <w:rPr>
          <w:rFonts w:ascii="Georgia" w:hAnsi="Georgia" w:cs="Garamond"/>
          <w:bCs/>
          <w:i/>
          <w:sz w:val="20"/>
        </w:rPr>
        <w:t xml:space="preserve"> for the past nine years, receiving his Arrow of Light on February 8, 2010, when he crossed over, and learning CPR, first aid, and wilderness survival</w:t>
      </w:r>
      <w:r w:rsidR="009107DA" w:rsidRPr="00BB7255">
        <w:rPr>
          <w:rFonts w:ascii="Georgia" w:hAnsi="Georgia" w:cs="Garamond"/>
          <w:bCs/>
          <w:i/>
          <w:sz w:val="20"/>
        </w:rPr>
        <w:t xml:space="preserve">; </w:t>
      </w:r>
      <w:r w:rsidR="00891AF2" w:rsidRPr="00BB7255">
        <w:rPr>
          <w:rFonts w:ascii="Georgia" w:hAnsi="Georgia" w:cs="Garamond"/>
          <w:bCs/>
          <w:i/>
          <w:sz w:val="20"/>
        </w:rPr>
        <w:t>and</w:t>
      </w:r>
    </w:p>
    <w:p w:rsidR="00D448B6" w:rsidRPr="00BB7255" w:rsidRDefault="00D448B6" w:rsidP="004E0397">
      <w:pPr>
        <w:spacing w:line="266" w:lineRule="auto"/>
        <w:ind w:left="1440" w:hanging="1440"/>
        <w:jc w:val="both"/>
        <w:rPr>
          <w:rFonts w:ascii="Georgia" w:hAnsi="Georgia" w:cs="Garamond"/>
          <w:bCs/>
          <w:i/>
          <w:sz w:val="20"/>
        </w:rPr>
      </w:pPr>
    </w:p>
    <w:p w:rsidR="00D448B6" w:rsidRPr="00BB7255" w:rsidRDefault="00D448B6" w:rsidP="00D448B6">
      <w:pPr>
        <w:spacing w:line="266" w:lineRule="auto"/>
        <w:ind w:left="1440" w:hanging="1440"/>
        <w:jc w:val="both"/>
        <w:rPr>
          <w:rFonts w:ascii="Georgia" w:hAnsi="Georgia" w:cs="Garamond"/>
          <w:bCs/>
          <w:i/>
          <w:sz w:val="20"/>
        </w:rPr>
      </w:pPr>
      <w:r w:rsidRPr="00BB7255">
        <w:rPr>
          <w:rFonts w:ascii="Georgia" w:hAnsi="Georgia" w:cs="Garamond"/>
          <w:b/>
          <w:bCs/>
          <w:i/>
          <w:sz w:val="20"/>
        </w:rPr>
        <w:t>WHEREAS</w:t>
      </w:r>
      <w:r w:rsidRPr="00BB7255">
        <w:rPr>
          <w:rFonts w:ascii="Georgia" w:hAnsi="Georgia" w:cs="Garamond"/>
          <w:bCs/>
          <w:i/>
          <w:sz w:val="20"/>
        </w:rPr>
        <w:tab/>
      </w:r>
      <w:r w:rsidR="005879CE">
        <w:rPr>
          <w:rFonts w:ascii="Georgia" w:hAnsi="Georgia" w:cs="Garamond"/>
          <w:bCs/>
          <w:i/>
          <w:sz w:val="20"/>
        </w:rPr>
        <w:t>John</w:t>
      </w:r>
      <w:r w:rsidR="00BB7255" w:rsidRPr="00BB7255">
        <w:rPr>
          <w:rFonts w:ascii="Georgia" w:hAnsi="Georgia" w:cs="Garamond"/>
          <w:bCs/>
          <w:i/>
          <w:sz w:val="20"/>
        </w:rPr>
        <w:t>’s accomplishments include serving as Senior Patrol Leader, Assistant Senior Patrol Leader, Patrol Leader, Chaplain, Instructor, and Troop Guide for National Youth Leadership Training, and he chose to build benches and prayer boxes to be placed by the pond on the Elkins Lake Baptist Church Prayer Trail for his Eagle project</w:t>
      </w:r>
      <w:r w:rsidRPr="00BB7255">
        <w:rPr>
          <w:rFonts w:ascii="Georgia" w:hAnsi="Georgia" w:cs="Garamond"/>
          <w:bCs/>
          <w:i/>
          <w:sz w:val="20"/>
        </w:rPr>
        <w:t>; and</w:t>
      </w:r>
    </w:p>
    <w:p w:rsidR="00234B9A" w:rsidRPr="00BB7255" w:rsidRDefault="00234B9A" w:rsidP="004E0397">
      <w:pPr>
        <w:spacing w:line="266" w:lineRule="auto"/>
        <w:ind w:left="1440" w:hanging="1440"/>
        <w:jc w:val="both"/>
        <w:rPr>
          <w:rFonts w:ascii="Georgia" w:hAnsi="Georgia" w:cs="Garamond"/>
          <w:bCs/>
          <w:i/>
          <w:sz w:val="20"/>
        </w:rPr>
      </w:pPr>
    </w:p>
    <w:p w:rsidR="00234B9A" w:rsidRPr="00BB7255" w:rsidRDefault="00234B9A" w:rsidP="00234B9A">
      <w:pPr>
        <w:spacing w:line="266" w:lineRule="auto"/>
        <w:ind w:left="1440" w:hanging="1440"/>
        <w:jc w:val="both"/>
        <w:rPr>
          <w:rFonts w:ascii="Georgia" w:hAnsi="Georgia" w:cs="Garamond"/>
          <w:bCs/>
          <w:i/>
          <w:sz w:val="20"/>
        </w:rPr>
      </w:pPr>
      <w:r w:rsidRPr="00BB7255">
        <w:rPr>
          <w:rFonts w:ascii="Georgia" w:hAnsi="Georgia" w:cs="Garamond"/>
          <w:b/>
          <w:bCs/>
          <w:i/>
          <w:sz w:val="20"/>
        </w:rPr>
        <w:t>WHEREAS</w:t>
      </w:r>
      <w:r w:rsidRPr="00BB7255">
        <w:rPr>
          <w:rFonts w:ascii="Georgia" w:hAnsi="Georgia" w:cs="Garamond"/>
          <w:bCs/>
          <w:i/>
          <w:sz w:val="20"/>
        </w:rPr>
        <w:tab/>
      </w:r>
      <w:r w:rsidR="005879CE">
        <w:rPr>
          <w:rFonts w:ascii="Georgia" w:hAnsi="Georgia" w:cs="Garamond"/>
          <w:bCs/>
          <w:i/>
          <w:sz w:val="20"/>
        </w:rPr>
        <w:t>John</w:t>
      </w:r>
      <w:r w:rsidR="00BB7255" w:rsidRPr="00BB7255">
        <w:rPr>
          <w:rFonts w:ascii="Georgia" w:hAnsi="Georgia" w:cs="Garamond"/>
          <w:bCs/>
          <w:i/>
          <w:sz w:val="20"/>
        </w:rPr>
        <w:t xml:space="preserve"> also participates in the Huntsville High School Marching Band, Jazz Band, and Pep Band, and works on church service projects such as Vacation Bible School, IMPACT Huntsville, and Santa’s Helpers</w:t>
      </w:r>
      <w:r w:rsidRPr="00BB7255">
        <w:rPr>
          <w:rFonts w:ascii="Georgia" w:hAnsi="Georgia" w:cs="Garamond"/>
          <w:bCs/>
          <w:i/>
          <w:sz w:val="20"/>
        </w:rPr>
        <w:t>; and</w:t>
      </w:r>
    </w:p>
    <w:p w:rsidR="004E0397" w:rsidRPr="00BB7255" w:rsidRDefault="004E0397">
      <w:pPr>
        <w:spacing w:line="266" w:lineRule="auto"/>
        <w:jc w:val="both"/>
        <w:rPr>
          <w:rFonts w:ascii="Georgia" w:hAnsi="Georgia" w:cs="Garamond"/>
          <w:bCs/>
          <w:i/>
          <w:sz w:val="20"/>
        </w:rPr>
      </w:pPr>
    </w:p>
    <w:p w:rsidR="00707DF5" w:rsidRPr="00BB7255" w:rsidRDefault="00707DF5">
      <w:pPr>
        <w:tabs>
          <w:tab w:val="left" w:pos="-1440"/>
        </w:tabs>
        <w:spacing w:line="266" w:lineRule="auto"/>
        <w:ind w:left="1440" w:hanging="1440"/>
        <w:jc w:val="both"/>
        <w:rPr>
          <w:rFonts w:ascii="Georgia" w:hAnsi="Georgia" w:cs="Garamond"/>
          <w:b/>
          <w:bCs/>
          <w:i/>
          <w:sz w:val="20"/>
        </w:rPr>
      </w:pPr>
      <w:r w:rsidRPr="00BB7255">
        <w:rPr>
          <w:rFonts w:ascii="Georgia" w:hAnsi="Georgia" w:cs="Garamond"/>
          <w:b/>
          <w:bCs/>
          <w:i/>
          <w:sz w:val="20"/>
        </w:rPr>
        <w:t>WHEREAS</w:t>
      </w:r>
      <w:r w:rsidR="008C7D5D" w:rsidRPr="00BB7255">
        <w:rPr>
          <w:rFonts w:ascii="Georgia" w:hAnsi="Georgia" w:cs="Garamond"/>
          <w:bCs/>
          <w:i/>
          <w:sz w:val="20"/>
        </w:rPr>
        <w:tab/>
      </w:r>
      <w:r w:rsidR="00C63124" w:rsidRPr="00BB7255">
        <w:rPr>
          <w:rFonts w:ascii="Georgia" w:hAnsi="Georgia"/>
          <w:i/>
          <w:sz w:val="20"/>
        </w:rPr>
        <w:t xml:space="preserve">the City of Huntsville is proud </w:t>
      </w:r>
      <w:r w:rsidR="00E82876" w:rsidRPr="00BB7255">
        <w:rPr>
          <w:rFonts w:ascii="Georgia" w:hAnsi="Georgia"/>
          <w:i/>
          <w:sz w:val="20"/>
        </w:rPr>
        <w:t>of</w:t>
      </w:r>
      <w:r w:rsidR="00C63124" w:rsidRPr="00BB7255">
        <w:rPr>
          <w:rFonts w:ascii="Georgia" w:hAnsi="Georgia"/>
          <w:i/>
          <w:sz w:val="20"/>
        </w:rPr>
        <w:t xml:space="preserve"> </w:t>
      </w:r>
      <w:r w:rsidR="005879CE">
        <w:rPr>
          <w:rFonts w:ascii="Georgia" w:hAnsi="Georgia"/>
          <w:i/>
          <w:sz w:val="20"/>
        </w:rPr>
        <w:t>John Doe</w:t>
      </w:r>
      <w:r w:rsidR="00FE38F3" w:rsidRPr="00BB7255">
        <w:rPr>
          <w:rFonts w:ascii="Georgia" w:hAnsi="Georgia"/>
          <w:i/>
          <w:sz w:val="20"/>
        </w:rPr>
        <w:t>,</w:t>
      </w:r>
      <w:r w:rsidR="00C63124" w:rsidRPr="00BB7255">
        <w:rPr>
          <w:rFonts w:ascii="Georgia" w:hAnsi="Georgia"/>
          <w:i/>
          <w:sz w:val="20"/>
        </w:rPr>
        <w:t xml:space="preserve"> as he exemplifies the val</w:t>
      </w:r>
      <w:r w:rsidR="005D4761" w:rsidRPr="00BB7255">
        <w:rPr>
          <w:rFonts w:ascii="Georgia" w:hAnsi="Georgia"/>
          <w:i/>
          <w:sz w:val="20"/>
        </w:rPr>
        <w:t>ues that make a community strong.</w:t>
      </w:r>
      <w:r w:rsidR="00891AF2" w:rsidRPr="00BB7255">
        <w:rPr>
          <w:rFonts w:ascii="Georgia" w:hAnsi="Georgia" w:cs="Garamond"/>
          <w:bCs/>
          <w:i/>
          <w:sz w:val="20"/>
        </w:rPr>
        <w:t xml:space="preserve"> </w:t>
      </w:r>
      <w:r w:rsidR="00A0704C" w:rsidRPr="00BB7255">
        <w:rPr>
          <w:rFonts w:ascii="Georgia" w:hAnsi="Georgia" w:cs="Garamond"/>
          <w:bCs/>
          <w:i/>
          <w:sz w:val="20"/>
        </w:rPr>
        <w:t xml:space="preserve"> </w:t>
      </w:r>
    </w:p>
    <w:p w:rsidR="00791BA2" w:rsidRPr="00BB7255" w:rsidRDefault="00791BA2">
      <w:pPr>
        <w:spacing w:line="266" w:lineRule="auto"/>
        <w:jc w:val="both"/>
        <w:rPr>
          <w:rFonts w:ascii="Georgia" w:hAnsi="Georgia" w:cs="Garamond"/>
          <w:b/>
          <w:bCs/>
          <w:i/>
          <w:sz w:val="20"/>
        </w:rPr>
      </w:pPr>
    </w:p>
    <w:p w:rsidR="00707DF5" w:rsidRPr="00501A20" w:rsidRDefault="00707DF5" w:rsidP="00A55F66">
      <w:pPr>
        <w:spacing w:line="266" w:lineRule="auto"/>
        <w:jc w:val="both"/>
        <w:rPr>
          <w:rFonts w:ascii="Georgia" w:hAnsi="Georgia" w:cs="Garamond"/>
          <w:bCs/>
          <w:i/>
        </w:rPr>
      </w:pPr>
      <w:r w:rsidRPr="00501A20">
        <w:rPr>
          <w:rFonts w:ascii="Georgia" w:hAnsi="Georgia" w:cs="Garamond"/>
          <w:b/>
          <w:bCs/>
          <w:i/>
        </w:rPr>
        <w:t xml:space="preserve">NOW, THEREFORE, BE IT HEREBY PROCLAIMED, </w:t>
      </w:r>
      <w:r w:rsidRPr="00501A20">
        <w:rPr>
          <w:rFonts w:ascii="Georgia" w:hAnsi="Georgia" w:cs="Garamond"/>
          <w:bCs/>
          <w:i/>
        </w:rPr>
        <w:t>by the power vested in me as Mayor</w:t>
      </w:r>
      <w:r w:rsidR="00D06A11" w:rsidRPr="00501A20">
        <w:rPr>
          <w:rFonts w:ascii="Georgia" w:hAnsi="Georgia" w:cs="Garamond"/>
          <w:bCs/>
          <w:i/>
        </w:rPr>
        <w:t xml:space="preserve"> </w:t>
      </w:r>
      <w:r w:rsidRPr="00501A20">
        <w:rPr>
          <w:rFonts w:ascii="Georgia" w:hAnsi="Georgia" w:cs="Garamond"/>
          <w:bCs/>
          <w:i/>
        </w:rPr>
        <w:t>of the City of Huntsville, Texas that:</w:t>
      </w:r>
    </w:p>
    <w:p w:rsidR="00791BA2" w:rsidRPr="00C9182E" w:rsidRDefault="00791BA2">
      <w:pPr>
        <w:spacing w:line="266" w:lineRule="auto"/>
        <w:jc w:val="both"/>
        <w:rPr>
          <w:rFonts w:ascii="Georgia" w:hAnsi="Georgia" w:cs="Garamond"/>
          <w:b/>
          <w:bCs/>
          <w:i/>
          <w:sz w:val="16"/>
          <w:szCs w:val="16"/>
        </w:rPr>
      </w:pPr>
    </w:p>
    <w:p w:rsidR="00707DF5" w:rsidRPr="0024575A" w:rsidRDefault="00707DF5">
      <w:pPr>
        <w:tabs>
          <w:tab w:val="center" w:pos="4680"/>
        </w:tabs>
        <w:spacing w:line="266" w:lineRule="auto"/>
        <w:jc w:val="both"/>
        <w:rPr>
          <w:rFonts w:ascii="Georgia" w:hAnsi="Georgia" w:cs="Garamond"/>
          <w:b/>
          <w:bCs/>
          <w:i/>
          <w:sz w:val="32"/>
          <w:szCs w:val="32"/>
        </w:rPr>
      </w:pPr>
      <w:r w:rsidRPr="00501A20">
        <w:rPr>
          <w:rFonts w:ascii="Georgia" w:hAnsi="Georgia" w:cs="Garamond"/>
          <w:b/>
          <w:bCs/>
          <w:i/>
        </w:rPr>
        <w:tab/>
      </w:r>
      <w:r w:rsidR="00791BA2">
        <w:rPr>
          <w:rFonts w:ascii="Georgia" w:hAnsi="Georgia" w:cs="Garamond"/>
          <w:b/>
          <w:bCs/>
          <w:i/>
        </w:rPr>
        <w:t xml:space="preserve">                    </w:t>
      </w:r>
      <w:r w:rsidR="00DE4CD2">
        <w:rPr>
          <w:rFonts w:ascii="Georgia" w:hAnsi="Georgia" w:cs="Garamond"/>
          <w:b/>
          <w:bCs/>
          <w:i/>
          <w:sz w:val="32"/>
          <w:szCs w:val="32"/>
        </w:rPr>
        <w:t>March 29</w:t>
      </w:r>
      <w:r w:rsidR="00DA2CBA">
        <w:rPr>
          <w:rFonts w:ascii="Georgia" w:hAnsi="Georgia" w:cs="Garamond"/>
          <w:b/>
          <w:bCs/>
          <w:i/>
          <w:sz w:val="32"/>
          <w:szCs w:val="32"/>
        </w:rPr>
        <w:t>, 2014</w:t>
      </w:r>
    </w:p>
    <w:p w:rsidR="00791BA2" w:rsidRPr="00FE38F3" w:rsidRDefault="00791BA2">
      <w:pPr>
        <w:tabs>
          <w:tab w:val="center" w:pos="4680"/>
        </w:tabs>
        <w:spacing w:line="266" w:lineRule="auto"/>
        <w:jc w:val="both"/>
        <w:rPr>
          <w:rFonts w:ascii="Georgia" w:hAnsi="Georgia" w:cs="Garamond"/>
          <w:b/>
          <w:bCs/>
          <w:i/>
          <w:sz w:val="14"/>
        </w:rPr>
      </w:pPr>
    </w:p>
    <w:p w:rsidR="00707DF5" w:rsidRPr="0024575A" w:rsidRDefault="00791BA2" w:rsidP="00791BA2">
      <w:pPr>
        <w:spacing w:line="266" w:lineRule="auto"/>
        <w:ind w:firstLine="540"/>
        <w:rPr>
          <w:rFonts w:ascii="Georgia" w:hAnsi="Georgia" w:cs="Garamond"/>
          <w:b/>
          <w:bCs/>
          <w:i/>
          <w:sz w:val="36"/>
          <w:szCs w:val="36"/>
        </w:rPr>
      </w:pPr>
      <w:r>
        <w:rPr>
          <w:rFonts w:ascii="Georgia" w:hAnsi="Georgia" w:cs="Garamond"/>
          <w:bCs/>
          <w:i/>
        </w:rPr>
        <w:t xml:space="preserve">       </w:t>
      </w:r>
      <w:r w:rsidR="00707DF5" w:rsidRPr="00501A20">
        <w:rPr>
          <w:rFonts w:ascii="Georgia" w:hAnsi="Georgia" w:cs="Garamond"/>
          <w:bCs/>
          <w:i/>
        </w:rPr>
        <w:t>be declared:</w:t>
      </w:r>
      <w:r w:rsidR="00FB6C02">
        <w:rPr>
          <w:rFonts w:ascii="Georgia" w:hAnsi="Georgia" w:cs="Garamond"/>
          <w:bCs/>
          <w:i/>
        </w:rPr>
        <w:t xml:space="preserve">   </w:t>
      </w:r>
      <w:r w:rsidR="00875BF8">
        <w:rPr>
          <w:rFonts w:ascii="Georgia" w:hAnsi="Georgia" w:cs="Garamond"/>
          <w:bCs/>
          <w:i/>
        </w:rPr>
        <w:tab/>
      </w:r>
      <w:r w:rsidR="00A94D02">
        <w:rPr>
          <w:rFonts w:ascii="Georgia" w:hAnsi="Georgia" w:cs="Garamond"/>
          <w:bCs/>
          <w:i/>
        </w:rPr>
        <w:t xml:space="preserve"> </w:t>
      </w:r>
      <w:r w:rsidR="005B0C05">
        <w:rPr>
          <w:rFonts w:ascii="Georgia" w:hAnsi="Georgia" w:cs="Garamond"/>
          <w:bCs/>
          <w:i/>
        </w:rPr>
        <w:t xml:space="preserve"> </w:t>
      </w:r>
      <w:r w:rsidR="008F1FD1" w:rsidRPr="0024575A">
        <w:rPr>
          <w:rFonts w:ascii="Georgia" w:hAnsi="Georgia" w:cs="Garamond"/>
          <w:b/>
          <w:bCs/>
          <w:i/>
          <w:sz w:val="36"/>
          <w:szCs w:val="36"/>
        </w:rPr>
        <w:t>“</w:t>
      </w:r>
      <w:r w:rsidR="005879CE">
        <w:rPr>
          <w:rFonts w:ascii="Georgia" w:hAnsi="Georgia" w:cs="Garamond"/>
          <w:b/>
          <w:bCs/>
          <w:i/>
          <w:sz w:val="36"/>
          <w:szCs w:val="36"/>
        </w:rPr>
        <w:t>John Doe</w:t>
      </w:r>
      <w:bookmarkStart w:id="0" w:name="_GoBack"/>
      <w:bookmarkEnd w:id="0"/>
      <w:r w:rsidR="00E90302" w:rsidRPr="00E90302">
        <w:rPr>
          <w:rFonts w:ascii="Georgia" w:hAnsi="Georgia" w:cs="Garamond"/>
          <w:b/>
          <w:bCs/>
          <w:i/>
          <w:sz w:val="36"/>
          <w:szCs w:val="36"/>
        </w:rPr>
        <w:t xml:space="preserve"> </w:t>
      </w:r>
      <w:r w:rsidR="0096209B" w:rsidRPr="0024575A">
        <w:rPr>
          <w:rFonts w:ascii="Georgia" w:hAnsi="Georgia" w:cs="Garamond"/>
          <w:b/>
          <w:bCs/>
          <w:i/>
          <w:sz w:val="36"/>
          <w:szCs w:val="36"/>
        </w:rPr>
        <w:t>Day</w:t>
      </w:r>
      <w:r w:rsidR="005B0C05" w:rsidRPr="0024575A">
        <w:rPr>
          <w:rFonts w:ascii="Georgia" w:hAnsi="Georgia" w:cs="Garamond"/>
          <w:b/>
          <w:bCs/>
          <w:i/>
          <w:sz w:val="36"/>
          <w:szCs w:val="36"/>
        </w:rPr>
        <w:t>”</w:t>
      </w:r>
    </w:p>
    <w:p w:rsidR="00791BA2" w:rsidRDefault="00791BA2" w:rsidP="0059403B">
      <w:pPr>
        <w:spacing w:line="266" w:lineRule="auto"/>
        <w:jc w:val="both"/>
        <w:rPr>
          <w:rFonts w:ascii="Georgia" w:hAnsi="Georgia" w:cs="Garamond"/>
          <w:bCs/>
          <w:i/>
          <w:sz w:val="22"/>
          <w:szCs w:val="22"/>
        </w:rPr>
      </w:pPr>
    </w:p>
    <w:p w:rsidR="00707DF5" w:rsidRPr="005B0C05" w:rsidRDefault="00707DF5" w:rsidP="00FB6C02">
      <w:pPr>
        <w:spacing w:line="266" w:lineRule="auto"/>
        <w:jc w:val="both"/>
        <w:rPr>
          <w:rFonts w:ascii="Georgia" w:hAnsi="Georgia" w:cs="Garamond"/>
          <w:bCs/>
          <w:i/>
          <w:sz w:val="22"/>
          <w:szCs w:val="22"/>
        </w:rPr>
      </w:pPr>
      <w:proofErr w:type="gramStart"/>
      <w:r w:rsidRPr="005B0C05">
        <w:rPr>
          <w:rFonts w:ascii="Georgia" w:hAnsi="Georgia" w:cs="Garamond"/>
          <w:bCs/>
          <w:i/>
          <w:sz w:val="22"/>
          <w:szCs w:val="22"/>
        </w:rPr>
        <w:t>in</w:t>
      </w:r>
      <w:proofErr w:type="gramEnd"/>
      <w:r w:rsidRPr="005B0C05">
        <w:rPr>
          <w:rFonts w:ascii="Georgia" w:hAnsi="Georgia" w:cs="Garamond"/>
          <w:bCs/>
          <w:i/>
          <w:sz w:val="22"/>
          <w:szCs w:val="22"/>
        </w:rPr>
        <w:t xml:space="preserve"> the City of Huntsville and </w:t>
      </w:r>
      <w:r w:rsidR="005B0C05" w:rsidRPr="005B0C05">
        <w:rPr>
          <w:rFonts w:ascii="Georgia" w:hAnsi="Georgia" w:cs="Garamond"/>
          <w:bCs/>
          <w:i/>
          <w:sz w:val="22"/>
          <w:szCs w:val="22"/>
        </w:rPr>
        <w:t>call up</w:t>
      </w:r>
      <w:r w:rsidR="0096209B">
        <w:rPr>
          <w:rFonts w:ascii="Georgia" w:hAnsi="Georgia" w:cs="Garamond"/>
          <w:bCs/>
          <w:i/>
          <w:sz w:val="22"/>
          <w:szCs w:val="22"/>
        </w:rPr>
        <w:t xml:space="preserve">on our citizens to join in the </w:t>
      </w:r>
      <w:r w:rsidR="00A91A3B">
        <w:rPr>
          <w:rFonts w:ascii="Georgia" w:hAnsi="Georgia" w:cs="Garamond"/>
          <w:bCs/>
          <w:i/>
          <w:sz w:val="22"/>
          <w:szCs w:val="22"/>
        </w:rPr>
        <w:t>c</w:t>
      </w:r>
      <w:r w:rsidR="0096209B">
        <w:rPr>
          <w:rFonts w:ascii="Georgia" w:hAnsi="Georgia" w:cs="Garamond"/>
          <w:bCs/>
          <w:i/>
          <w:sz w:val="22"/>
          <w:szCs w:val="22"/>
        </w:rPr>
        <w:t>elebration</w:t>
      </w:r>
      <w:r w:rsidR="003E6CDD">
        <w:rPr>
          <w:rFonts w:ascii="Georgia" w:hAnsi="Georgia" w:cs="Garamond"/>
          <w:bCs/>
          <w:i/>
          <w:sz w:val="22"/>
          <w:szCs w:val="22"/>
        </w:rPr>
        <w:t xml:space="preserve"> of </w:t>
      </w:r>
      <w:r w:rsidR="00875BF8">
        <w:rPr>
          <w:rFonts w:ascii="Georgia" w:hAnsi="Georgia" w:cs="Garamond"/>
          <w:bCs/>
          <w:i/>
          <w:sz w:val="22"/>
          <w:szCs w:val="22"/>
        </w:rPr>
        <w:t>t</w:t>
      </w:r>
      <w:r w:rsidR="003E6CDD">
        <w:rPr>
          <w:rFonts w:ascii="Georgia" w:hAnsi="Georgia" w:cs="Garamond"/>
          <w:bCs/>
          <w:i/>
          <w:sz w:val="22"/>
          <w:szCs w:val="22"/>
        </w:rPr>
        <w:t>his</w:t>
      </w:r>
      <w:r w:rsidR="00A91A3B">
        <w:rPr>
          <w:rFonts w:ascii="Georgia" w:hAnsi="Georgia" w:cs="Garamond"/>
          <w:bCs/>
          <w:i/>
          <w:sz w:val="22"/>
          <w:szCs w:val="22"/>
        </w:rPr>
        <w:t xml:space="preserve"> </w:t>
      </w:r>
      <w:r w:rsidR="003E6CDD">
        <w:rPr>
          <w:rFonts w:ascii="Georgia" w:hAnsi="Georgia" w:cs="Garamond"/>
          <w:bCs/>
          <w:i/>
          <w:sz w:val="22"/>
          <w:szCs w:val="22"/>
        </w:rPr>
        <w:t>achievement  and acknowledge his</w:t>
      </w:r>
      <w:r w:rsidR="00791BA2">
        <w:rPr>
          <w:rFonts w:ascii="Georgia" w:hAnsi="Georgia" w:cs="Garamond"/>
          <w:bCs/>
          <w:i/>
          <w:sz w:val="22"/>
          <w:szCs w:val="22"/>
        </w:rPr>
        <w:t xml:space="preserve"> special contributions to our community</w:t>
      </w:r>
      <w:r w:rsidR="004E0397" w:rsidRPr="005B0C05">
        <w:rPr>
          <w:rFonts w:ascii="Georgia" w:hAnsi="Georgia" w:cs="Garamond"/>
          <w:bCs/>
          <w:i/>
          <w:sz w:val="22"/>
          <w:szCs w:val="22"/>
        </w:rPr>
        <w:t>.</w:t>
      </w:r>
    </w:p>
    <w:p w:rsidR="00791BA2" w:rsidRPr="00BB7255" w:rsidRDefault="00791BA2">
      <w:pPr>
        <w:spacing w:line="266" w:lineRule="auto"/>
        <w:jc w:val="both"/>
        <w:rPr>
          <w:rFonts w:ascii="Georgia" w:hAnsi="Georgia" w:cs="Garamond"/>
          <w:b/>
          <w:bCs/>
          <w:i/>
          <w:sz w:val="20"/>
        </w:rPr>
      </w:pPr>
    </w:p>
    <w:p w:rsidR="00707DF5" w:rsidRPr="00BB7255" w:rsidRDefault="00707DF5" w:rsidP="00BB7255">
      <w:pPr>
        <w:spacing w:line="266" w:lineRule="auto"/>
        <w:rPr>
          <w:rFonts w:ascii="Georgia" w:hAnsi="Georgia" w:cs="Garamond"/>
          <w:b/>
          <w:bCs/>
          <w:i/>
          <w:sz w:val="20"/>
        </w:rPr>
      </w:pPr>
      <w:r w:rsidRPr="00BB7255">
        <w:rPr>
          <w:rFonts w:ascii="Georgia" w:hAnsi="Georgia" w:cs="Garamond"/>
          <w:b/>
          <w:bCs/>
          <w:i/>
          <w:sz w:val="20"/>
        </w:rPr>
        <w:t>PR</w:t>
      </w:r>
      <w:r w:rsidR="00E90302" w:rsidRPr="00BB7255">
        <w:rPr>
          <w:rFonts w:ascii="Georgia" w:hAnsi="Georgia" w:cs="Garamond"/>
          <w:b/>
          <w:bCs/>
          <w:i/>
          <w:sz w:val="20"/>
        </w:rPr>
        <w:t>OCLAIMED AND SIGNED this</w:t>
      </w:r>
      <w:r w:rsidR="0096209B" w:rsidRPr="00BB7255">
        <w:rPr>
          <w:rFonts w:ascii="Georgia" w:hAnsi="Georgia" w:cs="Garamond"/>
          <w:b/>
          <w:bCs/>
          <w:i/>
          <w:sz w:val="20"/>
        </w:rPr>
        <w:t xml:space="preserve"> </w:t>
      </w:r>
      <w:r w:rsidR="00DE4CD2" w:rsidRPr="00BB7255">
        <w:rPr>
          <w:rFonts w:ascii="Georgia" w:hAnsi="Georgia" w:cs="Garamond"/>
          <w:b/>
          <w:bCs/>
          <w:i/>
          <w:sz w:val="20"/>
        </w:rPr>
        <w:t>29</w:t>
      </w:r>
      <w:r w:rsidR="00E728A6" w:rsidRPr="00BB7255">
        <w:rPr>
          <w:rFonts w:ascii="Georgia" w:hAnsi="Georgia" w:cs="Garamond"/>
          <w:b/>
          <w:bCs/>
          <w:i/>
          <w:sz w:val="20"/>
          <w:vertAlign w:val="superscript"/>
        </w:rPr>
        <w:t>th</w:t>
      </w:r>
      <w:r w:rsidR="005D4761" w:rsidRPr="00BB7255">
        <w:rPr>
          <w:rFonts w:ascii="Georgia" w:hAnsi="Georgia" w:cs="Garamond"/>
          <w:b/>
          <w:bCs/>
          <w:i/>
          <w:sz w:val="20"/>
        </w:rPr>
        <w:t xml:space="preserve"> </w:t>
      </w:r>
      <w:r w:rsidR="00E0438D" w:rsidRPr="00BB7255">
        <w:rPr>
          <w:rFonts w:ascii="Georgia" w:hAnsi="Georgia" w:cs="Garamond"/>
          <w:b/>
          <w:bCs/>
          <w:i/>
          <w:sz w:val="20"/>
        </w:rPr>
        <w:t xml:space="preserve">day of </w:t>
      </w:r>
      <w:r w:rsidR="00DE4CD2" w:rsidRPr="00BB7255">
        <w:rPr>
          <w:rFonts w:ascii="Georgia" w:hAnsi="Georgia" w:cs="Garamond"/>
          <w:b/>
          <w:bCs/>
          <w:i/>
          <w:sz w:val="20"/>
        </w:rPr>
        <w:t>March</w:t>
      </w:r>
      <w:r w:rsidR="00DA2CBA" w:rsidRPr="00BB7255">
        <w:rPr>
          <w:rFonts w:ascii="Georgia" w:hAnsi="Georgia" w:cs="Garamond"/>
          <w:b/>
          <w:bCs/>
          <w:i/>
          <w:sz w:val="20"/>
        </w:rPr>
        <w:t xml:space="preserve"> 2014</w:t>
      </w:r>
      <w:r w:rsidRPr="00BB7255">
        <w:rPr>
          <w:rFonts w:ascii="Georgia" w:hAnsi="Georgia" w:cs="Garamond"/>
          <w:b/>
          <w:bCs/>
          <w:i/>
          <w:sz w:val="20"/>
        </w:rPr>
        <w:t>.</w:t>
      </w:r>
    </w:p>
    <w:p w:rsidR="007F3225" w:rsidRPr="00501A20" w:rsidRDefault="007F3225" w:rsidP="00D6134F">
      <w:pPr>
        <w:rPr>
          <w:rFonts w:ascii="Georgia" w:hAnsi="Georgia" w:cs="Garamond"/>
          <w:b/>
          <w:bCs/>
          <w:i/>
        </w:rPr>
      </w:pPr>
    </w:p>
    <w:p w:rsidR="00D6134F" w:rsidRPr="00501A20" w:rsidRDefault="007F3225" w:rsidP="0053681A">
      <w:pPr>
        <w:jc w:val="center"/>
        <w:rPr>
          <w:rFonts w:ascii="Georgia" w:hAnsi="Georgia" w:cs="Garamond"/>
          <w:b/>
          <w:bCs/>
          <w:i/>
        </w:rPr>
      </w:pPr>
      <w:r w:rsidRPr="00501A20">
        <w:rPr>
          <w:rFonts w:ascii="Georgia" w:hAnsi="Georgia" w:cs="Garamond"/>
          <w:b/>
          <w:bCs/>
          <w:i/>
        </w:rPr>
        <w:tab/>
      </w:r>
      <w:r w:rsidRPr="00501A20">
        <w:rPr>
          <w:rFonts w:ascii="Georgia" w:hAnsi="Georgia" w:cs="Garamond"/>
          <w:b/>
          <w:bCs/>
          <w:i/>
        </w:rPr>
        <w:tab/>
      </w:r>
      <w:r w:rsidRPr="00501A20">
        <w:rPr>
          <w:rFonts w:ascii="Georgia" w:hAnsi="Georgia" w:cs="Garamond"/>
          <w:b/>
          <w:bCs/>
          <w:i/>
        </w:rPr>
        <w:tab/>
      </w:r>
      <w:r w:rsidRPr="00501A20">
        <w:rPr>
          <w:rFonts w:ascii="Georgia" w:hAnsi="Georgia" w:cs="Garamond"/>
          <w:b/>
          <w:bCs/>
          <w:i/>
        </w:rPr>
        <w:tab/>
      </w:r>
      <w:r w:rsidRPr="00501A20">
        <w:rPr>
          <w:rFonts w:ascii="Georgia" w:hAnsi="Georgia" w:cs="Garamond"/>
          <w:b/>
          <w:bCs/>
          <w:i/>
        </w:rPr>
        <w:tab/>
      </w:r>
      <w:r w:rsidRPr="00501A20">
        <w:rPr>
          <w:rFonts w:ascii="Georgia" w:hAnsi="Georgia" w:cs="Garamond"/>
          <w:b/>
          <w:bCs/>
          <w:i/>
        </w:rPr>
        <w:tab/>
      </w:r>
      <w:r w:rsidRPr="00501A20">
        <w:rPr>
          <w:rFonts w:ascii="Georgia" w:hAnsi="Georgia" w:cs="Garamond"/>
          <w:b/>
          <w:bCs/>
          <w:i/>
        </w:rPr>
        <w:tab/>
      </w:r>
      <w:r w:rsidRPr="00501A20">
        <w:rPr>
          <w:rFonts w:ascii="Georgia" w:hAnsi="Georgia" w:cs="Garamond"/>
          <w:b/>
          <w:bCs/>
          <w:i/>
        </w:rPr>
        <w:tab/>
      </w:r>
      <w:r w:rsidRPr="00501A20">
        <w:rPr>
          <w:rFonts w:ascii="Georgia" w:hAnsi="Georgia" w:cs="Garamond"/>
          <w:b/>
          <w:bCs/>
          <w:i/>
        </w:rPr>
        <w:tab/>
      </w:r>
      <w:r w:rsidRPr="00501A20">
        <w:rPr>
          <w:rFonts w:ascii="Georgia" w:hAnsi="Georgia" w:cs="Garamond"/>
          <w:b/>
          <w:bCs/>
          <w:i/>
        </w:rPr>
        <w:tab/>
      </w:r>
      <w:r w:rsidRPr="00501A20">
        <w:rPr>
          <w:rFonts w:ascii="Georgia" w:hAnsi="Georgia" w:cs="Garamond"/>
          <w:b/>
          <w:bCs/>
          <w:i/>
        </w:rPr>
        <w:tab/>
      </w:r>
      <w:r w:rsidR="00501A20">
        <w:rPr>
          <w:rFonts w:ascii="Georgia" w:hAnsi="Georgia" w:cs="Garamond"/>
          <w:b/>
          <w:bCs/>
          <w:i/>
        </w:rPr>
        <w:tab/>
      </w:r>
      <w:r w:rsidR="00501A20">
        <w:rPr>
          <w:rFonts w:ascii="Georgia" w:hAnsi="Georgia" w:cs="Garamond"/>
          <w:b/>
          <w:bCs/>
          <w:i/>
        </w:rPr>
        <w:tab/>
      </w:r>
      <w:r w:rsidR="00501A20">
        <w:rPr>
          <w:rFonts w:ascii="Georgia" w:hAnsi="Georgia" w:cs="Garamond"/>
          <w:b/>
          <w:bCs/>
          <w:i/>
        </w:rPr>
        <w:tab/>
        <w:t xml:space="preserve">             </w:t>
      </w:r>
      <w:r w:rsidR="00FE38F3">
        <w:rPr>
          <w:rFonts w:ascii="Georgia" w:hAnsi="Georgia" w:cs="Garamond"/>
          <w:b/>
          <w:bCs/>
          <w:i/>
        </w:rPr>
        <w:t xml:space="preserve">                           </w:t>
      </w:r>
      <w:r w:rsidR="003C772E">
        <w:rPr>
          <w:rFonts w:ascii="Georgia" w:hAnsi="Georgia" w:cs="Garamond"/>
          <w:b/>
          <w:bCs/>
          <w:i/>
        </w:rPr>
        <w:t xml:space="preserve"> __</w:t>
      </w:r>
      <w:r w:rsidR="003C772E" w:rsidRPr="003C772E">
        <w:rPr>
          <w:rFonts w:ascii="Georgia" w:hAnsi="Georgia" w:cs="Garamond"/>
          <w:b/>
          <w:bCs/>
          <w:i/>
          <w:u w:val="single"/>
        </w:rPr>
        <w:t>_</w:t>
      </w:r>
      <w:r w:rsidR="00501A20" w:rsidRPr="003C772E">
        <w:rPr>
          <w:rFonts w:ascii="Georgia" w:hAnsi="Georgia" w:cs="Garamond"/>
          <w:b/>
          <w:bCs/>
          <w:i/>
          <w:u w:val="single"/>
        </w:rPr>
        <w:t xml:space="preserve"> </w:t>
      </w:r>
      <w:r w:rsidR="003C772E" w:rsidRPr="003C772E">
        <w:rPr>
          <w:rFonts w:ascii="Georgia" w:hAnsi="Georgia" w:cs="Garamond"/>
          <w:b/>
          <w:bCs/>
          <w:i/>
          <w:u w:val="single"/>
        </w:rPr>
        <w:t>_____</w:t>
      </w:r>
      <w:r w:rsidR="003C772E">
        <w:rPr>
          <w:rFonts w:ascii="Georgia" w:hAnsi="Georgia" w:cs="Garamond"/>
          <w:b/>
          <w:bCs/>
          <w:i/>
        </w:rPr>
        <w:t>_____________</w:t>
      </w:r>
    </w:p>
    <w:p w:rsidR="00BB7255" w:rsidRPr="00BB7255" w:rsidRDefault="003C772E" w:rsidP="00BB7255">
      <w:pPr>
        <w:jc w:val="center"/>
        <w:rPr>
          <w:rFonts w:ascii="Georgia" w:hAnsi="Georgia" w:cs="Garamond"/>
          <w:bCs/>
          <w:i/>
        </w:rPr>
      </w:pPr>
      <w:r>
        <w:rPr>
          <w:rFonts w:ascii="Georgia" w:hAnsi="Georgia" w:cs="Garamond"/>
          <w:bCs/>
          <w:i/>
        </w:rPr>
        <w:t xml:space="preserve">             </w:t>
      </w:r>
      <w:r w:rsidR="00FB6C02">
        <w:rPr>
          <w:rFonts w:ascii="Georgia" w:hAnsi="Georgia" w:cs="Garamond"/>
          <w:bCs/>
          <w:i/>
        </w:rPr>
        <w:tab/>
      </w:r>
      <w:r w:rsidR="00FB6C02">
        <w:rPr>
          <w:rFonts w:ascii="Georgia" w:hAnsi="Georgia" w:cs="Garamond"/>
          <w:bCs/>
          <w:i/>
        </w:rPr>
        <w:tab/>
      </w:r>
      <w:r w:rsidR="009107DA">
        <w:rPr>
          <w:rFonts w:ascii="Georgia" w:hAnsi="Georgia" w:cs="Garamond"/>
          <w:bCs/>
          <w:i/>
        </w:rPr>
        <w:t xml:space="preserve">   </w:t>
      </w:r>
      <w:r w:rsidR="00FE38F3">
        <w:rPr>
          <w:rFonts w:ascii="Georgia" w:hAnsi="Georgia" w:cs="Garamond"/>
          <w:bCs/>
          <w:i/>
        </w:rPr>
        <w:t xml:space="preserve">            </w:t>
      </w:r>
      <w:r w:rsidR="00653BC6">
        <w:rPr>
          <w:rFonts w:ascii="Georgia" w:hAnsi="Georgia" w:cs="Garamond"/>
          <w:bCs/>
          <w:i/>
        </w:rPr>
        <w:t>Mac Woodward,</w:t>
      </w:r>
      <w:r w:rsidR="00707DF5" w:rsidRPr="00501A20">
        <w:rPr>
          <w:rFonts w:ascii="Georgia" w:hAnsi="Georgia" w:cs="Garamond"/>
          <w:bCs/>
          <w:i/>
        </w:rPr>
        <w:t xml:space="preserve"> </w:t>
      </w:r>
      <w:r w:rsidR="00DF1E88" w:rsidRPr="00501A20">
        <w:rPr>
          <w:rFonts w:ascii="Georgia" w:hAnsi="Georgia" w:cs="Garamond"/>
          <w:bCs/>
          <w:i/>
        </w:rPr>
        <w:t>Mayor</w:t>
      </w:r>
    </w:p>
    <w:sectPr w:rsidR="00BB7255" w:rsidRPr="00BB7255" w:rsidSect="00FE38F3">
      <w:pgSz w:w="12240" w:h="15840"/>
      <w:pgMar w:top="1530" w:right="1440" w:bottom="1440" w:left="1710" w:header="1022"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Roman CYR">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ntique Olive">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DF5"/>
    <w:rsid w:val="00002C9D"/>
    <w:rsid w:val="0003603A"/>
    <w:rsid w:val="0007090B"/>
    <w:rsid w:val="00077840"/>
    <w:rsid w:val="000E08A2"/>
    <w:rsid w:val="001E054D"/>
    <w:rsid w:val="00210B10"/>
    <w:rsid w:val="00211CAD"/>
    <w:rsid w:val="00234B9A"/>
    <w:rsid w:val="0024575A"/>
    <w:rsid w:val="002B2DBD"/>
    <w:rsid w:val="002D1B64"/>
    <w:rsid w:val="002F10DB"/>
    <w:rsid w:val="003227C9"/>
    <w:rsid w:val="00372ADD"/>
    <w:rsid w:val="003A49F0"/>
    <w:rsid w:val="003C772E"/>
    <w:rsid w:val="003E6CDD"/>
    <w:rsid w:val="003F1ABC"/>
    <w:rsid w:val="003F2343"/>
    <w:rsid w:val="00410365"/>
    <w:rsid w:val="00433A6E"/>
    <w:rsid w:val="004A292C"/>
    <w:rsid w:val="004A32C8"/>
    <w:rsid w:val="004C37CA"/>
    <w:rsid w:val="004E0397"/>
    <w:rsid w:val="00501A20"/>
    <w:rsid w:val="0052008D"/>
    <w:rsid w:val="0053112F"/>
    <w:rsid w:val="005319E4"/>
    <w:rsid w:val="0053514B"/>
    <w:rsid w:val="0053681A"/>
    <w:rsid w:val="00570309"/>
    <w:rsid w:val="005879CE"/>
    <w:rsid w:val="0059403B"/>
    <w:rsid w:val="005B0C05"/>
    <w:rsid w:val="005C18B6"/>
    <w:rsid w:val="005D4761"/>
    <w:rsid w:val="00646F1D"/>
    <w:rsid w:val="00653BC6"/>
    <w:rsid w:val="00681451"/>
    <w:rsid w:val="006C3E59"/>
    <w:rsid w:val="006F11A7"/>
    <w:rsid w:val="006F65E1"/>
    <w:rsid w:val="00702CFD"/>
    <w:rsid w:val="00707DF5"/>
    <w:rsid w:val="007329B9"/>
    <w:rsid w:val="0075142C"/>
    <w:rsid w:val="00757BB0"/>
    <w:rsid w:val="00771FCD"/>
    <w:rsid w:val="007756D7"/>
    <w:rsid w:val="00791BA2"/>
    <w:rsid w:val="007C240E"/>
    <w:rsid w:val="007D336B"/>
    <w:rsid w:val="007F3225"/>
    <w:rsid w:val="00826149"/>
    <w:rsid w:val="00832AC5"/>
    <w:rsid w:val="00875BF8"/>
    <w:rsid w:val="00891AF2"/>
    <w:rsid w:val="008C7D5D"/>
    <w:rsid w:val="008D70FF"/>
    <w:rsid w:val="008F1FD1"/>
    <w:rsid w:val="009107DA"/>
    <w:rsid w:val="0096209B"/>
    <w:rsid w:val="00963B9E"/>
    <w:rsid w:val="00966AE5"/>
    <w:rsid w:val="00994430"/>
    <w:rsid w:val="009F66EF"/>
    <w:rsid w:val="00A0704C"/>
    <w:rsid w:val="00A50EA2"/>
    <w:rsid w:val="00A55F66"/>
    <w:rsid w:val="00A87F11"/>
    <w:rsid w:val="00A91A3B"/>
    <w:rsid w:val="00A94D02"/>
    <w:rsid w:val="00AA5511"/>
    <w:rsid w:val="00BA1F55"/>
    <w:rsid w:val="00BB7255"/>
    <w:rsid w:val="00BF6F16"/>
    <w:rsid w:val="00C16A97"/>
    <w:rsid w:val="00C63124"/>
    <w:rsid w:val="00C91516"/>
    <w:rsid w:val="00C9182E"/>
    <w:rsid w:val="00CA7BA1"/>
    <w:rsid w:val="00CC075C"/>
    <w:rsid w:val="00CD4A0A"/>
    <w:rsid w:val="00CE092A"/>
    <w:rsid w:val="00D06A11"/>
    <w:rsid w:val="00D22C95"/>
    <w:rsid w:val="00D448B6"/>
    <w:rsid w:val="00D6134F"/>
    <w:rsid w:val="00D64C82"/>
    <w:rsid w:val="00DA2CBA"/>
    <w:rsid w:val="00DE4CD2"/>
    <w:rsid w:val="00DF1E88"/>
    <w:rsid w:val="00DF6B6F"/>
    <w:rsid w:val="00E0438D"/>
    <w:rsid w:val="00E21C81"/>
    <w:rsid w:val="00E446F1"/>
    <w:rsid w:val="00E728A6"/>
    <w:rsid w:val="00E73515"/>
    <w:rsid w:val="00E82876"/>
    <w:rsid w:val="00E90302"/>
    <w:rsid w:val="00ED0EC3"/>
    <w:rsid w:val="00F47E7E"/>
    <w:rsid w:val="00F50B26"/>
    <w:rsid w:val="00F63ED6"/>
    <w:rsid w:val="00FB6C02"/>
    <w:rsid w:val="00FE38D5"/>
    <w:rsid w:val="00FE38F3"/>
    <w:rsid w:val="00FF7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F1C5E56-8444-485C-8FB4-08F188A9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6F1"/>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446F1"/>
  </w:style>
  <w:style w:type="paragraph" w:styleId="BalloonText">
    <w:name w:val="Balloon Text"/>
    <w:basedOn w:val="Normal"/>
    <w:semiHidden/>
    <w:rsid w:val="002B2DBD"/>
    <w:rPr>
      <w:rFonts w:ascii="Tahoma" w:hAnsi="Tahoma" w:cs="Tahoma"/>
      <w:sz w:val="16"/>
      <w:szCs w:val="16"/>
    </w:rPr>
  </w:style>
  <w:style w:type="paragraph" w:customStyle="1" w:styleId="Default">
    <w:name w:val="Default"/>
    <w:rsid w:val="00C6312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875117">
      <w:bodyDiv w:val="1"/>
      <w:marLeft w:val="0"/>
      <w:marRight w:val="0"/>
      <w:marTop w:val="0"/>
      <w:marBottom w:val="0"/>
      <w:divBdr>
        <w:top w:val="none" w:sz="0" w:space="0" w:color="auto"/>
        <w:left w:val="none" w:sz="0" w:space="0" w:color="auto"/>
        <w:bottom w:val="none" w:sz="0" w:space="0" w:color="auto"/>
        <w:right w:val="none" w:sz="0" w:space="0" w:color="auto"/>
      </w:divBdr>
      <w:divsChild>
        <w:div w:id="1152406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PROCLAMATION NO</vt:lpstr>
    </vt:vector>
  </TitlesOfParts>
  <Company>City of Huntsville</Company>
  <LinksUpToDate>false</LinksUpToDate>
  <CharactersWithSpaces>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PROCLAMATION NO</dc:title>
  <dc:creator>Sbrim</dc:creator>
  <cp:lastModifiedBy>Burke, Alexandra</cp:lastModifiedBy>
  <cp:revision>7</cp:revision>
  <cp:lastPrinted>2014-01-18T16:32:00Z</cp:lastPrinted>
  <dcterms:created xsi:type="dcterms:W3CDTF">2014-02-14T20:12:00Z</dcterms:created>
  <dcterms:modified xsi:type="dcterms:W3CDTF">2015-03-18T14:48:00Z</dcterms:modified>
</cp:coreProperties>
</file>